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25B2" w14:textId="5467F77A" w:rsidR="00E027D8" w:rsidRPr="00B51CBA" w:rsidRDefault="004051C1" w:rsidP="14D3A326">
      <w:pPr>
        <w:spacing w:after="120"/>
        <w:jc w:val="center"/>
        <w:rPr>
          <w:rFonts w:ascii="Roboto" w:eastAsia="Roboto" w:hAnsi="Roboto" w:cs="Roboto"/>
          <w:i/>
          <w:iCs/>
          <w:color w:val="003B71"/>
          <w:sz w:val="20"/>
          <w:szCs w:val="20"/>
        </w:rPr>
      </w:pPr>
      <w:r>
        <w:rPr>
          <w:rFonts w:ascii="Roboto" w:eastAsia="Roboto" w:hAnsi="Roboto" w:cs="Roboto"/>
          <w:b/>
          <w:bCs/>
          <w:color w:val="003B71"/>
          <w:sz w:val="40"/>
          <w:szCs w:val="40"/>
        </w:rPr>
        <w:t>Final Symposium</w:t>
      </w:r>
    </w:p>
    <w:p w14:paraId="1AD73059" w14:textId="25E2EA45" w:rsidR="00E027D8" w:rsidRPr="00B51CBA" w:rsidRDefault="003A463D" w:rsidP="14D3A326">
      <w:pPr>
        <w:spacing w:after="120"/>
        <w:jc w:val="center"/>
        <w:rPr>
          <w:rFonts w:ascii="Roboto" w:eastAsia="Roboto" w:hAnsi="Roboto" w:cs="Roboto"/>
          <w:i/>
          <w:iCs/>
          <w:color w:val="003B71"/>
          <w:sz w:val="20"/>
          <w:szCs w:val="20"/>
        </w:rPr>
      </w:pPr>
      <w:r>
        <w:rPr>
          <w:rFonts w:ascii="Roboto" w:eastAsia="Roboto" w:hAnsi="Roboto" w:cs="Roboto"/>
          <w:color w:val="003B71"/>
          <w:sz w:val="40"/>
          <w:szCs w:val="40"/>
        </w:rPr>
        <w:t>ARC</w:t>
      </w:r>
      <w:r w:rsidRPr="14D3A326">
        <w:rPr>
          <w:rFonts w:ascii="Roboto" w:eastAsia="Roboto" w:hAnsi="Roboto" w:cs="Roboto"/>
          <w:color w:val="003B71"/>
          <w:sz w:val="40"/>
          <w:szCs w:val="40"/>
        </w:rPr>
        <w:t xml:space="preserve"> </w:t>
      </w:r>
      <w:r w:rsidR="008E236B" w:rsidRPr="14D3A326">
        <w:rPr>
          <w:rFonts w:ascii="Roboto" w:eastAsia="Roboto" w:hAnsi="Roboto" w:cs="Roboto"/>
          <w:color w:val="003B71"/>
          <w:sz w:val="40"/>
          <w:szCs w:val="40"/>
        </w:rPr>
        <w:t xml:space="preserve">Training Centre for Joint Biomechanics </w:t>
      </w:r>
    </w:p>
    <w:p w14:paraId="78C9F0C0" w14:textId="1F6C8958" w:rsidR="00E027D8" w:rsidRPr="006C689F" w:rsidRDefault="5F477034" w:rsidP="14D3A326">
      <w:pPr>
        <w:spacing w:after="120"/>
        <w:jc w:val="center"/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</w:pPr>
      <w:r w:rsidRPr="006C689F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 xml:space="preserve">QUT </w:t>
      </w:r>
      <w:r w:rsidR="008E236B" w:rsidRPr="006C689F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>Gardens Point</w:t>
      </w:r>
      <w:r w:rsidR="2A0E7349" w:rsidRPr="006C689F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 xml:space="preserve"> campus – </w:t>
      </w:r>
      <w:r w:rsidR="004051C1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>Tuesday</w:t>
      </w:r>
      <w:r w:rsidR="000831DE" w:rsidRPr="006C689F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>,</w:t>
      </w:r>
      <w:r w:rsidR="00E027D8" w:rsidRPr="006C689F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 xml:space="preserve"> </w:t>
      </w:r>
      <w:r w:rsidR="008E236B" w:rsidRPr="006C689F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>1</w:t>
      </w:r>
      <w:r w:rsidR="004051C1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>0 February 2026</w:t>
      </w:r>
      <w:r w:rsidR="5934693F" w:rsidRPr="006C689F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 xml:space="preserve"> – </w:t>
      </w:r>
      <w:r w:rsidR="004051C1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>9:</w:t>
      </w:r>
      <w:r w:rsidR="008F2EED" w:rsidRPr="006C689F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>30</w:t>
      </w:r>
      <w:r w:rsidR="004051C1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>a</w:t>
      </w:r>
      <w:r w:rsidR="008F2EED" w:rsidRPr="006C689F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>m</w:t>
      </w:r>
      <w:r w:rsidR="3250E827" w:rsidRPr="006C689F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 xml:space="preserve"> - </w:t>
      </w:r>
      <w:r w:rsidR="004051C1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>8</w:t>
      </w:r>
      <w:r w:rsidR="008F2EED" w:rsidRPr="006C689F">
        <w:rPr>
          <w:rFonts w:ascii="Roboto" w:eastAsia="Roboto" w:hAnsi="Roboto" w:cs="Roboto"/>
          <w:b/>
          <w:bCs/>
          <w:i/>
          <w:iCs/>
          <w:color w:val="003B71"/>
          <w:sz w:val="22"/>
          <w:szCs w:val="22"/>
        </w:rPr>
        <w:t>:00pm</w:t>
      </w:r>
    </w:p>
    <w:p w14:paraId="40FE0198" w14:textId="3D84F330" w:rsidR="14D3A326" w:rsidRDefault="14D3A326" w:rsidP="14D3A326">
      <w:pPr>
        <w:rPr>
          <w:rFonts w:ascii="Roboto" w:eastAsia="Roboto" w:hAnsi="Roboto" w:cs="Roboto"/>
          <w:color w:val="003B71"/>
          <w:sz w:val="22"/>
          <w:szCs w:val="22"/>
        </w:rPr>
      </w:pPr>
    </w:p>
    <w:p w14:paraId="54781797" w14:textId="4F1EC413" w:rsidR="000831DE" w:rsidRPr="00B51CBA" w:rsidRDefault="004051C1" w:rsidP="004051C1">
      <w:pPr>
        <w:jc w:val="center"/>
        <w:rPr>
          <w:rFonts w:ascii="Roboto" w:eastAsia="Roboto" w:hAnsi="Roboto" w:cs="Roboto"/>
          <w:color w:val="003B71"/>
          <w:sz w:val="22"/>
          <w:szCs w:val="22"/>
        </w:rPr>
      </w:pPr>
      <w:r>
        <w:rPr>
          <w:rFonts w:ascii="Roboto" w:eastAsia="Roboto" w:hAnsi="Roboto" w:cs="Roboto"/>
          <w:color w:val="003B71"/>
          <w:sz w:val="22"/>
          <w:szCs w:val="22"/>
        </w:rPr>
        <w:t xml:space="preserve">Final Symposium </w:t>
      </w:r>
      <w:r w:rsidR="00DF4CCE" w:rsidRPr="14D3A326">
        <w:rPr>
          <w:rFonts w:ascii="Roboto" w:eastAsia="Roboto" w:hAnsi="Roboto" w:cs="Roboto"/>
          <w:color w:val="003B71"/>
          <w:sz w:val="22"/>
          <w:szCs w:val="22"/>
        </w:rPr>
        <w:t>of the A</w:t>
      </w:r>
      <w:r w:rsidR="597E9D7B" w:rsidRPr="14D3A326">
        <w:rPr>
          <w:rFonts w:ascii="Roboto" w:eastAsia="Roboto" w:hAnsi="Roboto" w:cs="Roboto"/>
          <w:color w:val="003B71"/>
          <w:sz w:val="22"/>
          <w:szCs w:val="22"/>
        </w:rPr>
        <w:t xml:space="preserve">RC </w:t>
      </w:r>
      <w:r w:rsidR="00DF4CCE" w:rsidRPr="14D3A326">
        <w:rPr>
          <w:rFonts w:ascii="Roboto" w:eastAsia="Roboto" w:hAnsi="Roboto" w:cs="Roboto"/>
          <w:color w:val="003B71"/>
          <w:sz w:val="22"/>
          <w:szCs w:val="22"/>
        </w:rPr>
        <w:t>Training Centre for Joint Biomechanics: a leading Australian research centre tackling clinical-</w:t>
      </w:r>
      <w:r w:rsidR="70F5CD58" w:rsidRPr="14D3A326">
        <w:rPr>
          <w:rFonts w:ascii="Roboto" w:eastAsia="Roboto" w:hAnsi="Roboto" w:cs="Roboto"/>
          <w:color w:val="003B71"/>
          <w:sz w:val="22"/>
          <w:szCs w:val="22"/>
        </w:rPr>
        <w:t xml:space="preserve"> </w:t>
      </w:r>
      <w:r w:rsidR="00DF4CCE" w:rsidRPr="14D3A326">
        <w:rPr>
          <w:rFonts w:ascii="Roboto" w:eastAsia="Roboto" w:hAnsi="Roboto" w:cs="Roboto"/>
          <w:color w:val="003B71"/>
          <w:sz w:val="22"/>
          <w:szCs w:val="22"/>
        </w:rPr>
        <w:t>and</w:t>
      </w:r>
      <w:r w:rsidR="1C017E73" w:rsidRPr="14D3A326">
        <w:rPr>
          <w:rFonts w:ascii="Roboto" w:eastAsia="Roboto" w:hAnsi="Roboto" w:cs="Roboto"/>
          <w:color w:val="003B71"/>
          <w:sz w:val="22"/>
          <w:szCs w:val="22"/>
        </w:rPr>
        <w:t xml:space="preserve"> </w:t>
      </w:r>
      <w:r w:rsidR="00DF4CCE" w:rsidRPr="14D3A326">
        <w:rPr>
          <w:rFonts w:ascii="Roboto" w:eastAsia="Roboto" w:hAnsi="Roboto" w:cs="Roboto"/>
          <w:color w:val="003B71"/>
          <w:sz w:val="22"/>
          <w:szCs w:val="22"/>
        </w:rPr>
        <w:t>industry-focused challenges in orthopaedics.</w:t>
      </w:r>
    </w:p>
    <w:p w14:paraId="4881995A" w14:textId="77777777" w:rsidR="00E027D8" w:rsidRDefault="00E027D8" w:rsidP="14D3A326">
      <w:pPr>
        <w:rPr>
          <w:rFonts w:ascii="Roboto" w:eastAsia="Roboto" w:hAnsi="Roboto" w:cs="Roboto"/>
          <w:i/>
          <w:iCs/>
          <w:color w:val="70AD47" w:themeColor="accent6"/>
        </w:rPr>
      </w:pPr>
    </w:p>
    <w:p w14:paraId="40FB4FEC" w14:textId="77777777" w:rsidR="002C4349" w:rsidRDefault="002C4349" w:rsidP="14D3A326">
      <w:pPr>
        <w:shd w:val="clear" w:color="auto" w:fill="D5DCE4" w:themeFill="text2" w:themeFillTint="33"/>
        <w:rPr>
          <w:rFonts w:ascii="Roboto" w:eastAsia="Roboto" w:hAnsi="Roboto" w:cs="Roboto"/>
          <w:b/>
          <w:bCs/>
        </w:rPr>
      </w:pPr>
      <w:r w:rsidRPr="14D3A326">
        <w:rPr>
          <w:rFonts w:ascii="Roboto" w:eastAsia="Roboto" w:hAnsi="Roboto" w:cs="Roboto"/>
          <w:b/>
          <w:bCs/>
        </w:rPr>
        <w:t>Speakers:</w:t>
      </w:r>
    </w:p>
    <w:p w14:paraId="324F326E" w14:textId="77777777" w:rsidR="00E027D8" w:rsidRPr="00682F74" w:rsidRDefault="00E027D8" w:rsidP="14D3A326">
      <w:pPr>
        <w:rPr>
          <w:rFonts w:ascii="Roboto" w:eastAsia="Roboto" w:hAnsi="Roboto" w:cs="Roboto"/>
          <w:sz w:val="22"/>
          <w:szCs w:val="22"/>
        </w:rPr>
      </w:pPr>
    </w:p>
    <w:p w14:paraId="791FBC73" w14:textId="03880604" w:rsidR="00E027D8" w:rsidRPr="0002537F" w:rsidRDefault="002A5EB1" w:rsidP="002B58D2">
      <w:pPr>
        <w:spacing w:after="120"/>
        <w:rPr>
          <w:rFonts w:ascii="Roboto" w:eastAsia="Roboto" w:hAnsi="Roboto" w:cs="Roboto"/>
          <w:b/>
          <w:bCs/>
          <w:sz w:val="20"/>
          <w:szCs w:val="20"/>
        </w:rPr>
      </w:pPr>
      <w:r w:rsidRPr="0002537F">
        <w:rPr>
          <w:rFonts w:ascii="Roboto" w:eastAsia="Roboto" w:hAnsi="Roboto" w:cs="Roboto"/>
          <w:b/>
          <w:bCs/>
          <w:sz w:val="20"/>
          <w:szCs w:val="20"/>
        </w:rPr>
        <w:t>Facilitator</w:t>
      </w:r>
      <w:r w:rsidR="00DE3780">
        <w:rPr>
          <w:rFonts w:ascii="Roboto" w:eastAsia="Roboto" w:hAnsi="Roboto" w:cs="Roboto"/>
          <w:b/>
          <w:bCs/>
          <w:sz w:val="20"/>
          <w:szCs w:val="20"/>
        </w:rPr>
        <w:t>s</w:t>
      </w:r>
      <w:r w:rsidR="003B254A" w:rsidRPr="0002537F">
        <w:rPr>
          <w:rFonts w:ascii="Roboto" w:eastAsia="Roboto" w:hAnsi="Roboto" w:cs="Roboto"/>
          <w:b/>
          <w:bCs/>
          <w:sz w:val="20"/>
          <w:szCs w:val="20"/>
        </w:rPr>
        <w:t xml:space="preserve">: </w:t>
      </w:r>
    </w:p>
    <w:p w14:paraId="711ECDE4" w14:textId="26BEE745" w:rsidR="00F40006" w:rsidRPr="0002537F" w:rsidRDefault="00D24B73" w:rsidP="000911A6">
      <w:pPr>
        <w:pStyle w:val="ListParagraph"/>
        <w:numPr>
          <w:ilvl w:val="0"/>
          <w:numId w:val="7"/>
        </w:numPr>
        <w:spacing w:before="0" w:beforeAutospacing="0" w:after="0" w:afterAutospacing="0"/>
        <w:rPr>
          <w:sz w:val="20"/>
          <w:szCs w:val="20"/>
        </w:rPr>
      </w:pPr>
      <w:r w:rsidRPr="00D24B73">
        <w:rPr>
          <w:rFonts w:ascii="Roboto" w:eastAsia="Roboto" w:hAnsi="Roboto" w:cs="Roboto"/>
          <w:b/>
          <w:bCs/>
          <w:sz w:val="20"/>
          <w:szCs w:val="20"/>
        </w:rPr>
        <w:t>Morning Session: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 w:rsidR="008C6509" w:rsidRPr="0002537F">
        <w:rPr>
          <w:rFonts w:ascii="Roboto" w:eastAsia="Roboto" w:hAnsi="Roboto" w:cs="Roboto"/>
          <w:sz w:val="20"/>
          <w:szCs w:val="20"/>
        </w:rPr>
        <w:t xml:space="preserve">Professor Shaun Gregory </w:t>
      </w:r>
      <w:r w:rsidR="00EB4412">
        <w:rPr>
          <w:rFonts w:ascii="Roboto" w:eastAsia="Roboto" w:hAnsi="Roboto" w:cs="Roboto"/>
          <w:sz w:val="20"/>
          <w:szCs w:val="20"/>
        </w:rPr>
        <w:t>and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 w:rsidRPr="00D24B73">
        <w:rPr>
          <w:rFonts w:ascii="Roboto" w:eastAsia="Roboto" w:hAnsi="Roboto" w:cs="Roboto"/>
          <w:b/>
          <w:bCs/>
          <w:sz w:val="20"/>
          <w:szCs w:val="20"/>
        </w:rPr>
        <w:t>Afternoon Session:</w:t>
      </w:r>
      <w:r w:rsidR="008C6509" w:rsidRPr="0002537F">
        <w:rPr>
          <w:rFonts w:ascii="Roboto" w:eastAsia="Roboto" w:hAnsi="Roboto" w:cs="Roboto"/>
          <w:sz w:val="20"/>
          <w:szCs w:val="20"/>
        </w:rPr>
        <w:t xml:space="preserve"> </w:t>
      </w:r>
      <w:r w:rsidR="004D376F">
        <w:rPr>
          <w:rFonts w:ascii="Roboto" w:eastAsia="Roboto" w:hAnsi="Roboto" w:cs="Roboto"/>
          <w:sz w:val="20"/>
          <w:szCs w:val="20"/>
        </w:rPr>
        <w:t xml:space="preserve">Professor </w:t>
      </w:r>
      <w:r w:rsidR="008C6509" w:rsidRPr="0002537F">
        <w:rPr>
          <w:rFonts w:ascii="Roboto" w:eastAsia="Roboto" w:hAnsi="Roboto" w:cs="Roboto"/>
          <w:sz w:val="20"/>
          <w:szCs w:val="20"/>
        </w:rPr>
        <w:t>Yi-Chin Toh</w:t>
      </w:r>
    </w:p>
    <w:p w14:paraId="2BD25ECA" w14:textId="0B1F8657" w:rsidR="00E027D8" w:rsidRPr="0002537F" w:rsidRDefault="00834DE4" w:rsidP="002B58D2">
      <w:pPr>
        <w:spacing w:before="240" w:after="120"/>
        <w:rPr>
          <w:rFonts w:ascii="Roboto" w:eastAsia="Roboto" w:hAnsi="Roboto" w:cs="Roboto"/>
          <w:b/>
          <w:bCs/>
          <w:sz w:val="20"/>
          <w:szCs w:val="20"/>
        </w:rPr>
      </w:pPr>
      <w:r w:rsidRPr="0002537F">
        <w:rPr>
          <w:rFonts w:ascii="Roboto" w:eastAsia="Roboto" w:hAnsi="Roboto" w:cs="Roboto"/>
          <w:b/>
          <w:bCs/>
          <w:sz w:val="20"/>
          <w:szCs w:val="20"/>
        </w:rPr>
        <w:t xml:space="preserve">Guest </w:t>
      </w:r>
      <w:r w:rsidR="00F40006" w:rsidRPr="0002537F">
        <w:rPr>
          <w:rFonts w:ascii="Roboto" w:eastAsia="Roboto" w:hAnsi="Roboto" w:cs="Roboto"/>
          <w:b/>
          <w:bCs/>
          <w:sz w:val="20"/>
          <w:szCs w:val="20"/>
        </w:rPr>
        <w:t>Speakers</w:t>
      </w:r>
      <w:r w:rsidR="1DAD4E39" w:rsidRPr="0002537F">
        <w:rPr>
          <w:rFonts w:ascii="Roboto" w:eastAsia="Roboto" w:hAnsi="Roboto" w:cs="Roboto"/>
          <w:b/>
          <w:bCs/>
          <w:sz w:val="20"/>
          <w:szCs w:val="20"/>
        </w:rPr>
        <w:t>:</w:t>
      </w:r>
    </w:p>
    <w:p w14:paraId="66CC4EAC" w14:textId="0E30670A" w:rsidR="003D2AF0" w:rsidRPr="00EB4412" w:rsidRDefault="0060298F" w:rsidP="002B58D2">
      <w:pPr>
        <w:pStyle w:val="ListParagraph"/>
        <w:numPr>
          <w:ilvl w:val="0"/>
          <w:numId w:val="7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Brooke Thurlow </w:t>
      </w:r>
      <w:r w:rsidR="003D2AF0" w:rsidRPr="00EB4412">
        <w:rPr>
          <w:rFonts w:ascii="Roboto" w:eastAsia="Roboto" w:hAnsi="Roboto" w:cs="Roboto"/>
          <w:sz w:val="20"/>
          <w:szCs w:val="20"/>
        </w:rPr>
        <w:t>(</w:t>
      </w:r>
      <w:r>
        <w:rPr>
          <w:rFonts w:ascii="Roboto" w:eastAsia="Roboto" w:hAnsi="Roboto" w:cs="Roboto"/>
          <w:sz w:val="20"/>
          <w:szCs w:val="20"/>
        </w:rPr>
        <w:t xml:space="preserve">Executive Officer to the Deputy </w:t>
      </w:r>
      <w:r w:rsidR="003D2AF0" w:rsidRPr="00EB4412">
        <w:rPr>
          <w:rFonts w:ascii="Roboto" w:eastAsia="Roboto" w:hAnsi="Roboto" w:cs="Roboto"/>
          <w:sz w:val="20"/>
          <w:szCs w:val="20"/>
        </w:rPr>
        <w:t>CEO</w:t>
      </w:r>
      <w:r w:rsidR="4E06F980" w:rsidRPr="00EB4412">
        <w:rPr>
          <w:rFonts w:ascii="Roboto" w:eastAsia="Roboto" w:hAnsi="Roboto" w:cs="Roboto"/>
          <w:sz w:val="20"/>
          <w:szCs w:val="20"/>
        </w:rPr>
        <w:t>,</w:t>
      </w:r>
      <w:r w:rsidR="003D2AF0" w:rsidRPr="00EB4412">
        <w:rPr>
          <w:rFonts w:ascii="Roboto" w:eastAsia="Roboto" w:hAnsi="Roboto" w:cs="Roboto"/>
          <w:sz w:val="20"/>
          <w:szCs w:val="20"/>
        </w:rPr>
        <w:t xml:space="preserve"> Australian Research Council)</w:t>
      </w:r>
      <w:r w:rsidR="00661F53" w:rsidRPr="00EB4412">
        <w:rPr>
          <w:rFonts w:ascii="Roboto" w:eastAsia="Roboto" w:hAnsi="Roboto" w:cs="Roboto"/>
          <w:sz w:val="20"/>
          <w:szCs w:val="20"/>
        </w:rPr>
        <w:t xml:space="preserve"> </w:t>
      </w:r>
    </w:p>
    <w:p w14:paraId="59549E1B" w14:textId="22E412E8" w:rsidR="009E2675" w:rsidRPr="009E2675" w:rsidRDefault="00B9384B" w:rsidP="009E2675">
      <w:pPr>
        <w:pStyle w:val="ListParagraph"/>
        <w:numPr>
          <w:ilvl w:val="0"/>
          <w:numId w:val="7"/>
        </w:numPr>
        <w:spacing w:before="0" w:beforeAutospacing="0" w:after="0" w:afterAutospacing="0"/>
        <w:ind w:left="714" w:hanging="357"/>
        <w:rPr>
          <w:rFonts w:asciiTheme="minorHAnsi" w:hAnsiTheme="minorHAnsi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Ms </w:t>
      </w:r>
      <w:r w:rsidR="00F70CC2">
        <w:rPr>
          <w:rFonts w:ascii="Roboto" w:eastAsia="Roboto" w:hAnsi="Roboto" w:cs="Roboto"/>
          <w:sz w:val="20"/>
          <w:szCs w:val="20"/>
        </w:rPr>
        <w:t>Leanne Harvey</w:t>
      </w:r>
      <w:r w:rsidR="003A463D" w:rsidRPr="00EB4412">
        <w:rPr>
          <w:rFonts w:ascii="Roboto" w:eastAsia="Roboto" w:hAnsi="Roboto" w:cs="Roboto"/>
          <w:sz w:val="20"/>
          <w:szCs w:val="20"/>
        </w:rPr>
        <w:t xml:space="preserve"> </w:t>
      </w:r>
      <w:r w:rsidR="00327338" w:rsidRPr="00EB4412">
        <w:rPr>
          <w:rFonts w:ascii="Roboto" w:eastAsia="Roboto" w:hAnsi="Roboto" w:cs="Roboto"/>
          <w:sz w:val="20"/>
          <w:szCs w:val="20"/>
        </w:rPr>
        <w:t>(</w:t>
      </w:r>
      <w:r w:rsidR="00EE0906" w:rsidRPr="00EE0906">
        <w:rPr>
          <w:rFonts w:ascii="Roboto" w:eastAsia="Roboto" w:hAnsi="Roboto" w:cs="Roboto"/>
          <w:sz w:val="20"/>
          <w:szCs w:val="20"/>
        </w:rPr>
        <w:t>Vice-President (Administration) and University Registrar</w:t>
      </w:r>
      <w:r w:rsidR="005B0635" w:rsidRPr="00EB4412">
        <w:rPr>
          <w:rFonts w:ascii="Roboto" w:eastAsia="Roboto" w:hAnsi="Roboto" w:cs="Roboto"/>
          <w:sz w:val="20"/>
          <w:szCs w:val="20"/>
        </w:rPr>
        <w:t>,</w:t>
      </w:r>
      <w:r w:rsidR="00F12A1E" w:rsidRPr="00EB4412">
        <w:rPr>
          <w:rFonts w:ascii="Roboto" w:eastAsia="Roboto" w:hAnsi="Roboto" w:cs="Roboto"/>
          <w:sz w:val="20"/>
          <w:szCs w:val="20"/>
        </w:rPr>
        <w:t xml:space="preserve"> Q</w:t>
      </w:r>
      <w:r w:rsidR="002B58D2">
        <w:rPr>
          <w:rFonts w:ascii="Roboto" w:eastAsia="Roboto" w:hAnsi="Roboto" w:cs="Roboto"/>
          <w:sz w:val="20"/>
          <w:szCs w:val="20"/>
        </w:rPr>
        <w:t>UT)</w:t>
      </w:r>
    </w:p>
    <w:p w14:paraId="7A581181" w14:textId="554C0E22" w:rsidR="003A463D" w:rsidRPr="009E2675" w:rsidRDefault="009E2675" w:rsidP="009E2675">
      <w:pPr>
        <w:pStyle w:val="ListParagraph"/>
        <w:numPr>
          <w:ilvl w:val="0"/>
          <w:numId w:val="7"/>
        </w:numPr>
        <w:spacing w:before="0" w:beforeAutospacing="0" w:after="0" w:afterAutospacing="0"/>
        <w:ind w:left="714" w:hanging="357"/>
        <w:rPr>
          <w:rFonts w:asciiTheme="minorHAnsi" w:hAnsiTheme="minorHAnsi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P</w:t>
      </w:r>
      <w:r w:rsidRPr="0002537F">
        <w:rPr>
          <w:rFonts w:ascii="Roboto" w:eastAsia="Roboto" w:hAnsi="Roboto" w:cs="Roboto"/>
          <w:sz w:val="20"/>
          <w:szCs w:val="20"/>
        </w:rPr>
        <w:t>rofessor YuanTong Gu (Centre Director, Training Centre for Joint Biomechanics</w:t>
      </w:r>
      <w:r w:rsidRPr="00682F74">
        <w:rPr>
          <w:rFonts w:ascii="Roboto" w:eastAsia="Roboto" w:hAnsi="Roboto" w:cs="Roboto"/>
          <w:sz w:val="22"/>
          <w:szCs w:val="22"/>
        </w:rPr>
        <w:t>)</w:t>
      </w:r>
      <w:r w:rsidR="00661F53" w:rsidRPr="00EB4412">
        <w:rPr>
          <w:rFonts w:ascii="Roboto" w:eastAsia="Roboto" w:hAnsi="Roboto" w:cs="Roboto"/>
          <w:sz w:val="20"/>
          <w:szCs w:val="20"/>
        </w:rPr>
        <w:t xml:space="preserve"> </w:t>
      </w:r>
    </w:p>
    <w:p w14:paraId="4DA9291B" w14:textId="77777777" w:rsidR="00AE5576" w:rsidRPr="00AE5576" w:rsidRDefault="00AE5576" w:rsidP="00AE5576">
      <w:pPr>
        <w:rPr>
          <w:rFonts w:asciiTheme="minorHAnsi" w:hAnsiTheme="minorHAnsi"/>
          <w:sz w:val="22"/>
          <w:szCs w:val="22"/>
        </w:rPr>
      </w:pPr>
    </w:p>
    <w:p w14:paraId="62DEBBEC" w14:textId="34DE3FC0" w:rsidR="002C4349" w:rsidRDefault="002C4349" w:rsidP="14D3A326">
      <w:pPr>
        <w:shd w:val="clear" w:color="auto" w:fill="D5DCE4" w:themeFill="text2" w:themeFillTint="33"/>
        <w:rPr>
          <w:rFonts w:ascii="Roboto" w:eastAsia="Roboto" w:hAnsi="Roboto" w:cs="Roboto"/>
          <w:b/>
          <w:bCs/>
        </w:rPr>
      </w:pPr>
      <w:r w:rsidRPr="14D3A326">
        <w:rPr>
          <w:rFonts w:ascii="Roboto" w:eastAsia="Roboto" w:hAnsi="Roboto" w:cs="Roboto"/>
          <w:b/>
          <w:bCs/>
        </w:rPr>
        <w:t xml:space="preserve">Order of </w:t>
      </w:r>
      <w:r w:rsidR="00682F74">
        <w:rPr>
          <w:rFonts w:ascii="Roboto" w:eastAsia="Roboto" w:hAnsi="Roboto" w:cs="Roboto"/>
          <w:b/>
          <w:bCs/>
        </w:rPr>
        <w:t>P</w:t>
      </w:r>
      <w:r w:rsidRPr="14D3A326">
        <w:rPr>
          <w:rFonts w:ascii="Roboto" w:eastAsia="Roboto" w:hAnsi="Roboto" w:cs="Roboto"/>
          <w:b/>
          <w:bCs/>
        </w:rPr>
        <w:t>roceedings</w:t>
      </w:r>
    </w:p>
    <w:p w14:paraId="48276B4D" w14:textId="579CECBC" w:rsidR="008C5F26" w:rsidRPr="008C5F26" w:rsidRDefault="008C5F26" w:rsidP="14D3A326">
      <w:pPr>
        <w:rPr>
          <w:rFonts w:ascii="Roboto" w:eastAsia="Roboto" w:hAnsi="Roboto" w:cs="Roboto"/>
          <w:color w:val="000000"/>
          <w:sz w:val="22"/>
          <w:szCs w:val="22"/>
        </w:rPr>
      </w:pPr>
      <w:r w:rsidRPr="14D3A326">
        <w:rPr>
          <w:rFonts w:ascii="Roboto" w:eastAsia="Roboto" w:hAnsi="Roboto" w:cs="Roboto"/>
          <w:i/>
          <w:iCs/>
          <w:color w:val="000000" w:themeColor="text1"/>
          <w:sz w:val="22"/>
          <w:szCs w:val="22"/>
        </w:rPr>
        <w:t> 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84"/>
      </w:tblGrid>
      <w:tr w:rsidR="0084376E" w:rsidRPr="00BF53BC" w14:paraId="4DA26E4D" w14:textId="77777777" w:rsidTr="00577E8C">
        <w:tc>
          <w:tcPr>
            <w:tcW w:w="1242" w:type="dxa"/>
          </w:tcPr>
          <w:p w14:paraId="27947691" w14:textId="344A9ED7" w:rsidR="0084376E" w:rsidRDefault="0084376E" w:rsidP="14D3A326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9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30a</w:t>
            </w:r>
            <w:r w:rsidRPr="00464091">
              <w:rPr>
                <w:rFonts w:ascii="Roboto" w:eastAsia="Roboto" w:hAnsi="Roboto" w:cs="Roboto"/>
                <w:b/>
                <w:bCs/>
              </w:rPr>
              <w:t>m</w:t>
            </w:r>
          </w:p>
        </w:tc>
        <w:tc>
          <w:tcPr>
            <w:tcW w:w="8184" w:type="dxa"/>
          </w:tcPr>
          <w:p w14:paraId="17ED0605" w14:textId="26499224" w:rsidR="0084376E" w:rsidRPr="00464091" w:rsidRDefault="0084376E" w:rsidP="0084376E">
            <w:pPr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>Registration</w:t>
            </w:r>
            <w:r w:rsidR="006B6F96">
              <w:rPr>
                <w:rFonts w:ascii="Roboto" w:eastAsia="Roboto" w:hAnsi="Roboto" w:cs="Roboto"/>
                <w:color w:val="000000" w:themeColor="text1"/>
              </w:rPr>
              <w:t>, Coffee &amp; Netwo</w:t>
            </w:r>
            <w:r w:rsidR="00B83D56">
              <w:rPr>
                <w:rFonts w:ascii="Roboto" w:eastAsia="Roboto" w:hAnsi="Roboto" w:cs="Roboto"/>
                <w:color w:val="000000" w:themeColor="text1"/>
              </w:rPr>
              <w:t>rking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</w:p>
          <w:p w14:paraId="059559CB" w14:textId="77777777" w:rsidR="0084376E" w:rsidRPr="00464091" w:rsidRDefault="0084376E" w:rsidP="14D3A326">
            <w:pPr>
              <w:rPr>
                <w:rFonts w:ascii="Roboto" w:eastAsia="Roboto" w:hAnsi="Roboto" w:cs="Roboto"/>
                <w:color w:val="000000" w:themeColor="text1"/>
              </w:rPr>
            </w:pPr>
          </w:p>
        </w:tc>
      </w:tr>
      <w:tr w:rsidR="00E027D8" w:rsidRPr="00BF53BC" w14:paraId="589380BD" w14:textId="77777777" w:rsidTr="00577E8C">
        <w:tc>
          <w:tcPr>
            <w:tcW w:w="1242" w:type="dxa"/>
          </w:tcPr>
          <w:p w14:paraId="30316FF3" w14:textId="46243758" w:rsidR="00E027D8" w:rsidRPr="00464091" w:rsidRDefault="008C6509" w:rsidP="14D3A326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10</w:t>
            </w:r>
            <w:r w:rsidR="000B6CAB" w:rsidRPr="00464091">
              <w:rPr>
                <w:rFonts w:ascii="Roboto" w:eastAsia="Roboto" w:hAnsi="Roboto" w:cs="Roboto"/>
                <w:b/>
                <w:bCs/>
              </w:rPr>
              <w:t>:0</w:t>
            </w:r>
            <w:r>
              <w:rPr>
                <w:rFonts w:ascii="Roboto" w:eastAsia="Roboto" w:hAnsi="Roboto" w:cs="Roboto"/>
                <w:b/>
                <w:bCs/>
              </w:rPr>
              <w:t>0a</w:t>
            </w:r>
            <w:r w:rsidR="000D26A4" w:rsidRPr="00464091">
              <w:rPr>
                <w:rFonts w:ascii="Roboto" w:eastAsia="Roboto" w:hAnsi="Roboto" w:cs="Roboto"/>
                <w:b/>
                <w:bCs/>
              </w:rPr>
              <w:t>m</w:t>
            </w:r>
          </w:p>
        </w:tc>
        <w:tc>
          <w:tcPr>
            <w:tcW w:w="8184" w:type="dxa"/>
          </w:tcPr>
          <w:p w14:paraId="40095926" w14:textId="4F21E960" w:rsidR="007C54A9" w:rsidRPr="00EA47E8" w:rsidRDefault="007C54A9" w:rsidP="14D3A326">
            <w:pPr>
              <w:rPr>
                <w:rFonts w:ascii="Roboto" w:eastAsia="Roboto" w:hAnsi="Roboto" w:cs="Roboto"/>
                <w:color w:val="000000" w:themeColor="text1"/>
              </w:rPr>
            </w:pPr>
            <w:r w:rsidRPr="00EA47E8">
              <w:rPr>
                <w:rFonts w:ascii="Roboto" w:eastAsia="Roboto" w:hAnsi="Roboto" w:cs="Roboto"/>
                <w:color w:val="000000" w:themeColor="text1"/>
              </w:rPr>
              <w:t>Welcome to Country</w:t>
            </w:r>
            <w:r w:rsidR="00F53D57" w:rsidRPr="00EA47E8"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  <w:r w:rsidR="008C6509" w:rsidRPr="00EA47E8">
              <w:rPr>
                <w:rFonts w:ascii="Roboto" w:eastAsia="Roboto" w:hAnsi="Roboto" w:cs="Roboto"/>
                <w:color w:val="000000" w:themeColor="text1"/>
              </w:rPr>
              <w:t xml:space="preserve">and Housekeeping by Facilitator </w:t>
            </w:r>
            <w:r w:rsidR="004D6A0A" w:rsidRPr="00EA47E8">
              <w:rPr>
                <w:rFonts w:ascii="Roboto" w:eastAsia="Roboto" w:hAnsi="Roboto" w:cs="Roboto"/>
                <w:color w:val="000000" w:themeColor="text1"/>
              </w:rPr>
              <w:t>(</w:t>
            </w:r>
            <w:r w:rsidR="004D6A0A" w:rsidRPr="00EA47E8">
              <w:rPr>
                <w:rFonts w:ascii="Roboto" w:eastAsia="Roboto" w:hAnsi="Roboto" w:cs="Roboto"/>
                <w:b/>
                <w:bCs/>
                <w:color w:val="000000" w:themeColor="text1"/>
              </w:rPr>
              <w:t>Professor</w:t>
            </w:r>
            <w:r w:rsidR="004D6A0A" w:rsidRPr="00EA47E8"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  <w:r w:rsidR="004D6A0A" w:rsidRPr="00EA47E8">
              <w:rPr>
                <w:rFonts w:ascii="Roboto" w:eastAsia="Roboto" w:hAnsi="Roboto" w:cs="Roboto"/>
                <w:b/>
                <w:bCs/>
                <w:color w:val="000000" w:themeColor="text1"/>
              </w:rPr>
              <w:t>Shaun Gregory</w:t>
            </w:r>
            <w:r w:rsidR="004D6A0A" w:rsidRPr="00EA47E8">
              <w:rPr>
                <w:rFonts w:ascii="Roboto" w:eastAsia="Roboto" w:hAnsi="Roboto" w:cs="Roboto"/>
                <w:color w:val="000000" w:themeColor="text1"/>
              </w:rPr>
              <w:t xml:space="preserve">) </w:t>
            </w:r>
            <w:r w:rsidR="008C6509" w:rsidRPr="00EA47E8">
              <w:rPr>
                <w:rFonts w:ascii="Roboto" w:eastAsia="Roboto" w:hAnsi="Roboto" w:cs="Roboto"/>
                <w:color w:val="000000" w:themeColor="text1"/>
              </w:rPr>
              <w:t>and introduce Professor YuanTong Gu (Centre Director, Training Centre for Joint Biomechanics)</w:t>
            </w:r>
          </w:p>
          <w:p w14:paraId="280EBDC9" w14:textId="0231E241" w:rsidR="00AF70D7" w:rsidRPr="00464091" w:rsidRDefault="00AF70D7" w:rsidP="14D3A326">
            <w:pPr>
              <w:rPr>
                <w:rFonts w:ascii="Roboto" w:eastAsia="Roboto" w:hAnsi="Roboto" w:cs="Roboto"/>
                <w:color w:val="000000"/>
              </w:rPr>
            </w:pPr>
          </w:p>
        </w:tc>
      </w:tr>
      <w:tr w:rsidR="002F1925" w:rsidRPr="00BF53BC" w14:paraId="2533D0FA" w14:textId="77777777" w:rsidTr="00577E8C">
        <w:tc>
          <w:tcPr>
            <w:tcW w:w="1242" w:type="dxa"/>
          </w:tcPr>
          <w:p w14:paraId="2DF34A82" w14:textId="10DF0E69" w:rsidR="002F1925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10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 w:rsidR="00A4423F">
              <w:rPr>
                <w:rFonts w:ascii="Roboto" w:eastAsia="Roboto" w:hAnsi="Roboto" w:cs="Roboto"/>
                <w:b/>
                <w:bCs/>
              </w:rPr>
              <w:t>0</w:t>
            </w:r>
            <w:r w:rsidR="00984204">
              <w:rPr>
                <w:rFonts w:ascii="Roboto" w:eastAsia="Roboto" w:hAnsi="Roboto" w:cs="Roboto"/>
                <w:b/>
                <w:bCs/>
              </w:rPr>
              <w:t>3</w:t>
            </w:r>
            <w:r>
              <w:rPr>
                <w:rFonts w:ascii="Roboto" w:eastAsia="Roboto" w:hAnsi="Roboto" w:cs="Roboto"/>
                <w:b/>
                <w:bCs/>
              </w:rPr>
              <w:t>a</w:t>
            </w:r>
            <w:r w:rsidRPr="00464091">
              <w:rPr>
                <w:rFonts w:ascii="Roboto" w:eastAsia="Roboto" w:hAnsi="Roboto" w:cs="Roboto"/>
                <w:b/>
                <w:bCs/>
              </w:rPr>
              <w:t>m</w:t>
            </w:r>
          </w:p>
        </w:tc>
        <w:tc>
          <w:tcPr>
            <w:tcW w:w="8184" w:type="dxa"/>
          </w:tcPr>
          <w:p w14:paraId="02B405A6" w14:textId="2F4AD1C4" w:rsidR="00720410" w:rsidRDefault="00720410" w:rsidP="00720410">
            <w:pPr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>Video Showcase featuring Centre Achievements</w:t>
            </w:r>
          </w:p>
          <w:p w14:paraId="697E168B" w14:textId="77777777" w:rsidR="002F1925" w:rsidRPr="0046409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</w:p>
        </w:tc>
      </w:tr>
      <w:tr w:rsidR="002F1925" w:rsidRPr="00BF53BC" w14:paraId="2B3BB255" w14:textId="77777777" w:rsidTr="00577E8C">
        <w:trPr>
          <w:trHeight w:val="1055"/>
        </w:trPr>
        <w:tc>
          <w:tcPr>
            <w:tcW w:w="1242" w:type="dxa"/>
          </w:tcPr>
          <w:p w14:paraId="2DBEBFC2" w14:textId="6D2EB97E" w:rsidR="002F1925" w:rsidRPr="00464091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10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 w:rsidR="00D607AD">
              <w:rPr>
                <w:rFonts w:ascii="Roboto" w:eastAsia="Roboto" w:hAnsi="Roboto" w:cs="Roboto"/>
                <w:b/>
                <w:bCs/>
              </w:rPr>
              <w:t>10</w:t>
            </w:r>
            <w:r>
              <w:rPr>
                <w:rFonts w:ascii="Roboto" w:eastAsia="Roboto" w:hAnsi="Roboto" w:cs="Roboto"/>
                <w:b/>
                <w:bCs/>
              </w:rPr>
              <w:t>a</w:t>
            </w:r>
            <w:r w:rsidRPr="00464091">
              <w:rPr>
                <w:rFonts w:ascii="Roboto" w:eastAsia="Roboto" w:hAnsi="Roboto" w:cs="Roboto"/>
                <w:b/>
                <w:bCs/>
              </w:rPr>
              <w:t>m</w:t>
            </w:r>
          </w:p>
        </w:tc>
        <w:tc>
          <w:tcPr>
            <w:tcW w:w="8184" w:type="dxa"/>
          </w:tcPr>
          <w:p w14:paraId="0F68AFF6" w14:textId="62C99DAD" w:rsidR="002F1925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>Welcome by Centre Director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- 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>Professor YuanTong Gu</w:t>
            </w:r>
            <w:r>
              <w:rPr>
                <w:rFonts w:ascii="Roboto" w:eastAsia="Roboto" w:hAnsi="Roboto" w:cs="Roboto"/>
                <w:color w:val="000000" w:themeColor="text1"/>
              </w:rPr>
              <w:t>,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 xml:space="preserve"> to provide welcome speech and introduce </w:t>
            </w:r>
            <w:r>
              <w:rPr>
                <w:rFonts w:ascii="Roboto" w:eastAsia="Roboto" w:hAnsi="Roboto" w:cs="Roboto"/>
                <w:color w:val="000000" w:themeColor="text1"/>
              </w:rPr>
              <w:t>Ms L</w:t>
            </w:r>
            <w:r w:rsidRPr="00EE0906">
              <w:rPr>
                <w:rFonts w:ascii="Roboto" w:eastAsia="Roboto" w:hAnsi="Roboto" w:cs="Roboto"/>
                <w:color w:val="000000" w:themeColor="text1"/>
              </w:rPr>
              <w:t>eanne Harvey (Vice-President (Administration) and University Registrar, Queensland University of Technology)</w:t>
            </w:r>
          </w:p>
          <w:p w14:paraId="27DED91B" w14:textId="6A62083C" w:rsidR="002F1925" w:rsidRPr="0046409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</w:p>
        </w:tc>
      </w:tr>
      <w:tr w:rsidR="002F1925" w:rsidRPr="00BF53BC" w14:paraId="2AAFA13A" w14:textId="77777777" w:rsidTr="00577E8C">
        <w:trPr>
          <w:trHeight w:val="300"/>
        </w:trPr>
        <w:tc>
          <w:tcPr>
            <w:tcW w:w="1242" w:type="dxa"/>
          </w:tcPr>
          <w:p w14:paraId="6881E0EA" w14:textId="442F7A1B" w:rsidR="002F1925" w:rsidRPr="00464091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10:</w:t>
            </w:r>
            <w:r w:rsidR="00D607AD">
              <w:rPr>
                <w:rFonts w:ascii="Roboto" w:eastAsia="Roboto" w:hAnsi="Roboto" w:cs="Roboto"/>
                <w:b/>
                <w:bCs/>
              </w:rPr>
              <w:t>15</w:t>
            </w:r>
            <w:r>
              <w:rPr>
                <w:rFonts w:ascii="Roboto" w:eastAsia="Roboto" w:hAnsi="Roboto" w:cs="Roboto"/>
                <w:b/>
                <w:bCs/>
              </w:rPr>
              <w:t>am</w:t>
            </w:r>
          </w:p>
        </w:tc>
        <w:tc>
          <w:tcPr>
            <w:tcW w:w="8184" w:type="dxa"/>
          </w:tcPr>
          <w:p w14:paraId="48CF9D79" w14:textId="6061C55A" w:rsidR="002F1925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 xml:space="preserve">Ms </w:t>
            </w:r>
            <w:r w:rsidRPr="00EE0906">
              <w:rPr>
                <w:rFonts w:ascii="Roboto" w:eastAsia="Roboto" w:hAnsi="Roboto" w:cs="Roboto"/>
                <w:color w:val="000000" w:themeColor="text1"/>
              </w:rPr>
              <w:t>Leanne Harvey (Vice-President (Administration) and University Registrar, Queensland University of Technology)</w:t>
            </w:r>
            <w:r w:rsidRPr="00A514F1">
              <w:rPr>
                <w:rFonts w:ascii="Roboto" w:eastAsia="Roboto" w:hAnsi="Roboto" w:cs="Roboto"/>
                <w:color w:val="000000" w:themeColor="text1"/>
              </w:rPr>
              <w:t xml:space="preserve"> to provide 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a </w:t>
            </w:r>
            <w:r w:rsidRPr="00A514F1">
              <w:rPr>
                <w:rFonts w:ascii="Roboto" w:eastAsia="Roboto" w:hAnsi="Roboto" w:cs="Roboto"/>
                <w:color w:val="000000" w:themeColor="text1"/>
              </w:rPr>
              <w:t xml:space="preserve">speech and 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introduce </w:t>
            </w:r>
            <w:r w:rsidRPr="003347E5">
              <w:rPr>
                <w:rFonts w:ascii="Roboto" w:eastAsia="Roboto" w:hAnsi="Roboto" w:cs="Roboto"/>
                <w:color w:val="000000" w:themeColor="text1"/>
              </w:rPr>
              <w:t>Brooke Thurlow (Executive Officer to the Deputy CEO, Australian Research Council)</w:t>
            </w:r>
          </w:p>
          <w:p w14:paraId="599E5855" w14:textId="0621E063" w:rsidR="002F1925" w:rsidRPr="00A514F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</w:p>
        </w:tc>
      </w:tr>
      <w:tr w:rsidR="002F1925" w:rsidRPr="00F87EA2" w14:paraId="33AAADD4" w14:textId="77777777" w:rsidTr="00577E8C">
        <w:tc>
          <w:tcPr>
            <w:tcW w:w="1242" w:type="dxa"/>
          </w:tcPr>
          <w:p w14:paraId="26CD153B" w14:textId="298849B2" w:rsidR="002F1925" w:rsidRPr="00464091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10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 w:rsidR="00D607AD">
              <w:rPr>
                <w:rFonts w:ascii="Roboto" w:eastAsia="Roboto" w:hAnsi="Roboto" w:cs="Roboto"/>
                <w:b/>
                <w:bCs/>
              </w:rPr>
              <w:t>20</w:t>
            </w:r>
            <w:r>
              <w:rPr>
                <w:rFonts w:ascii="Roboto" w:eastAsia="Roboto" w:hAnsi="Roboto" w:cs="Roboto"/>
                <w:b/>
                <w:bCs/>
              </w:rPr>
              <w:t>a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m </w:t>
            </w:r>
          </w:p>
        </w:tc>
        <w:tc>
          <w:tcPr>
            <w:tcW w:w="8184" w:type="dxa"/>
          </w:tcPr>
          <w:p w14:paraId="4A0486F4" w14:textId="77777777" w:rsidR="002F1925" w:rsidRPr="002378B5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>Brooke Thurlow</w:t>
            </w:r>
            <w:r w:rsidRPr="002378B5">
              <w:rPr>
                <w:rFonts w:ascii="Roboto" w:eastAsia="Roboto" w:hAnsi="Roboto" w:cs="Roboto"/>
                <w:color w:val="000000" w:themeColor="text1"/>
              </w:rPr>
              <w:t xml:space="preserve"> (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Executive Officer to the Deputy </w:t>
            </w:r>
            <w:r w:rsidRPr="002378B5">
              <w:rPr>
                <w:rFonts w:ascii="Roboto" w:eastAsia="Roboto" w:hAnsi="Roboto" w:cs="Roboto"/>
                <w:color w:val="000000" w:themeColor="text1"/>
              </w:rPr>
              <w:t xml:space="preserve">CEO, Australian Research Council) </w:t>
            </w:r>
          </w:p>
          <w:p w14:paraId="7EE52585" w14:textId="77777777" w:rsidR="002F1925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 w:rsidRPr="002378B5">
              <w:rPr>
                <w:rFonts w:ascii="Roboto" w:eastAsia="Roboto" w:hAnsi="Roboto" w:cs="Roboto"/>
                <w:color w:val="000000" w:themeColor="text1"/>
              </w:rPr>
              <w:t>to provide a speech and highlight Centre Achievements</w:t>
            </w:r>
          </w:p>
          <w:p w14:paraId="24B44AEA" w14:textId="2ABA212C" w:rsidR="002F1925" w:rsidRPr="002378B5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</w:p>
        </w:tc>
      </w:tr>
      <w:tr w:rsidR="002F1925" w:rsidRPr="00F87EA2" w14:paraId="21015926" w14:textId="77777777" w:rsidTr="00511C15">
        <w:tc>
          <w:tcPr>
            <w:tcW w:w="1242" w:type="dxa"/>
          </w:tcPr>
          <w:p w14:paraId="09E0292B" w14:textId="7FA83DD6" w:rsidR="002F1925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10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25a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m </w:t>
            </w:r>
          </w:p>
        </w:tc>
        <w:tc>
          <w:tcPr>
            <w:tcW w:w="8184" w:type="dxa"/>
          </w:tcPr>
          <w:p w14:paraId="42B84BA4" w14:textId="1A219A4C" w:rsidR="002F1925" w:rsidRPr="00C9159C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 w:rsidRPr="00C9159C">
              <w:rPr>
                <w:rFonts w:ascii="Roboto" w:eastAsia="Roboto" w:hAnsi="Roboto" w:cs="Roboto"/>
                <w:color w:val="000000" w:themeColor="text1"/>
              </w:rPr>
              <w:t xml:space="preserve">Facilitator (Professor Shaun Gregory) </w:t>
            </w:r>
            <w:r>
              <w:rPr>
                <w:rFonts w:ascii="Roboto" w:eastAsia="Roboto" w:hAnsi="Roboto" w:cs="Roboto"/>
                <w:color w:val="000000" w:themeColor="text1"/>
              </w:rPr>
              <w:t>thanks Brooke Thurlow</w:t>
            </w:r>
            <w:r w:rsidRPr="00A514F1">
              <w:rPr>
                <w:rFonts w:ascii="Roboto" w:eastAsia="Roboto" w:hAnsi="Roboto" w:cs="Roboto"/>
                <w:color w:val="000000" w:themeColor="text1"/>
              </w:rPr>
              <w:t xml:space="preserve"> (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Executive Officer to the Deputy </w:t>
            </w:r>
            <w:r w:rsidRPr="00A514F1">
              <w:rPr>
                <w:rFonts w:ascii="Roboto" w:eastAsia="Roboto" w:hAnsi="Roboto" w:cs="Roboto"/>
                <w:color w:val="000000" w:themeColor="text1"/>
              </w:rPr>
              <w:t>CEO, Australian Research Council)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  <w:r w:rsidRPr="00C9159C">
              <w:rPr>
                <w:rFonts w:ascii="Roboto" w:eastAsia="Roboto" w:hAnsi="Roboto" w:cs="Roboto"/>
                <w:color w:val="000000" w:themeColor="text1"/>
              </w:rPr>
              <w:t>and introduce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s keynote address by </w:t>
            </w:r>
            <w:r w:rsidRPr="002D0535">
              <w:rPr>
                <w:rFonts w:ascii="Roboto" w:eastAsia="Roboto" w:hAnsi="Roboto" w:cs="Roboto"/>
                <w:color w:val="000000" w:themeColor="text1"/>
              </w:rPr>
              <w:t>D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octor </w:t>
            </w:r>
            <w:r w:rsidRPr="002D0535">
              <w:rPr>
                <w:rFonts w:ascii="Roboto" w:eastAsia="Roboto" w:hAnsi="Roboto" w:cs="Roboto"/>
                <w:color w:val="000000" w:themeColor="text1"/>
              </w:rPr>
              <w:t>Jeff Bischoff</w:t>
            </w:r>
          </w:p>
          <w:p w14:paraId="779818EE" w14:textId="23D70BCD" w:rsidR="002F1925" w:rsidRPr="00A514F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</w:p>
        </w:tc>
      </w:tr>
      <w:tr w:rsidR="002F1925" w:rsidRPr="00F87EA2" w14:paraId="2469B7A0" w14:textId="77777777" w:rsidTr="00641147">
        <w:tc>
          <w:tcPr>
            <w:tcW w:w="1242" w:type="dxa"/>
          </w:tcPr>
          <w:p w14:paraId="385C57DD" w14:textId="3E2C8461" w:rsidR="002F1925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10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30a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m </w:t>
            </w:r>
          </w:p>
        </w:tc>
        <w:tc>
          <w:tcPr>
            <w:tcW w:w="8184" w:type="dxa"/>
          </w:tcPr>
          <w:p w14:paraId="4CDF5C2C" w14:textId="1225F2BB" w:rsidR="002F1925" w:rsidRPr="00A514F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 w:rsidRPr="00A514F1">
              <w:rPr>
                <w:rFonts w:ascii="Roboto" w:eastAsia="Roboto" w:hAnsi="Roboto" w:cs="Roboto"/>
                <w:b/>
                <w:bCs/>
                <w:color w:val="000000" w:themeColor="text1"/>
              </w:rPr>
              <w:t>KEYNOTE ADDRESS:</w:t>
            </w:r>
            <w:r w:rsidRPr="00A514F1">
              <w:rPr>
                <w:rFonts w:ascii="Roboto" w:eastAsia="Roboto" w:hAnsi="Roboto" w:cs="Roboto"/>
                <w:color w:val="000000" w:themeColor="text1"/>
              </w:rPr>
              <w:t xml:space="preserve"> D</w:t>
            </w:r>
            <w:r>
              <w:rPr>
                <w:rFonts w:ascii="Roboto" w:eastAsia="Roboto" w:hAnsi="Roboto" w:cs="Roboto"/>
                <w:color w:val="000000" w:themeColor="text1"/>
              </w:rPr>
              <w:t>octo</w:t>
            </w:r>
            <w:r w:rsidRPr="00A514F1">
              <w:rPr>
                <w:rFonts w:ascii="Roboto" w:eastAsia="Roboto" w:hAnsi="Roboto" w:cs="Roboto"/>
                <w:color w:val="000000" w:themeColor="text1"/>
              </w:rPr>
              <w:t>r Jeff Bischoff (Senior Director, Biomechanics Research</w:t>
            </w:r>
            <w:r>
              <w:rPr>
                <w:rFonts w:ascii="Roboto" w:eastAsia="Roboto" w:hAnsi="Roboto" w:cs="Roboto"/>
                <w:color w:val="000000" w:themeColor="text1"/>
              </w:rPr>
              <w:t>,</w:t>
            </w:r>
            <w:r w:rsidRPr="00A514F1">
              <w:rPr>
                <w:rFonts w:ascii="Roboto" w:eastAsia="Roboto" w:hAnsi="Roboto" w:cs="Roboto"/>
                <w:color w:val="000000" w:themeColor="text1"/>
              </w:rPr>
              <w:t xml:space="preserve"> Zimmer Biomet), Industry Partner </w:t>
            </w:r>
          </w:p>
          <w:p w14:paraId="49A39A78" w14:textId="77777777" w:rsidR="002F1925" w:rsidRPr="00A514F1" w:rsidRDefault="002F1925" w:rsidP="002F1925">
            <w:pPr>
              <w:rPr>
                <w:rFonts w:ascii="Roboto" w:eastAsia="Roboto" w:hAnsi="Roboto" w:cs="Roboto"/>
                <w:b/>
                <w:bCs/>
                <w:color w:val="000000" w:themeColor="text1"/>
              </w:rPr>
            </w:pPr>
          </w:p>
        </w:tc>
      </w:tr>
      <w:tr w:rsidR="002F1925" w:rsidRPr="00115479" w14:paraId="441AB7BD" w14:textId="77777777" w:rsidTr="00641147">
        <w:trPr>
          <w:trHeight w:val="816"/>
        </w:trPr>
        <w:tc>
          <w:tcPr>
            <w:tcW w:w="1242" w:type="dxa"/>
          </w:tcPr>
          <w:p w14:paraId="15F8F8CA" w14:textId="77777777" w:rsidR="002F1925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10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5</w:t>
            </w:r>
            <w:r w:rsidRPr="00464091">
              <w:rPr>
                <w:rFonts w:ascii="Roboto" w:eastAsia="Roboto" w:hAnsi="Roboto" w:cs="Roboto"/>
                <w:b/>
                <w:bCs/>
              </w:rPr>
              <w:t>0</w:t>
            </w:r>
            <w:r>
              <w:rPr>
                <w:rFonts w:ascii="Roboto" w:eastAsia="Roboto" w:hAnsi="Roboto" w:cs="Roboto"/>
                <w:b/>
                <w:bCs/>
              </w:rPr>
              <w:t>a</w:t>
            </w:r>
            <w:r w:rsidRPr="00464091">
              <w:rPr>
                <w:rFonts w:ascii="Roboto" w:eastAsia="Roboto" w:hAnsi="Roboto" w:cs="Roboto"/>
                <w:b/>
                <w:bCs/>
              </w:rPr>
              <w:t>m</w:t>
            </w:r>
          </w:p>
          <w:p w14:paraId="34B51BE7" w14:textId="13432832" w:rsidR="002F1925" w:rsidRPr="00464091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11:00am</w:t>
            </w:r>
          </w:p>
        </w:tc>
        <w:tc>
          <w:tcPr>
            <w:tcW w:w="8184" w:type="dxa"/>
          </w:tcPr>
          <w:p w14:paraId="1CE79BF8" w14:textId="54DDA20F" w:rsidR="002F1925" w:rsidRPr="00A514F1" w:rsidRDefault="002F1925" w:rsidP="002F1925">
            <w:pPr>
              <w:spacing w:after="160" w:line="256" w:lineRule="auto"/>
              <w:rPr>
                <w:rFonts w:ascii="Roboto" w:eastAsia="Roboto" w:hAnsi="Roboto" w:cs="Roboto"/>
                <w:color w:val="000000" w:themeColor="text1"/>
              </w:rPr>
            </w:pPr>
            <w:r w:rsidRPr="00A514F1">
              <w:rPr>
                <w:rFonts w:ascii="Roboto" w:eastAsia="Roboto" w:hAnsi="Roboto" w:cs="Roboto"/>
                <w:color w:val="000000" w:themeColor="text1"/>
              </w:rPr>
              <w:t xml:space="preserve">Morning Break – Coffee and Tea served with light refreshments </w:t>
            </w:r>
          </w:p>
          <w:p w14:paraId="22FC4CCA" w14:textId="5574563D" w:rsidR="002F1925" w:rsidRPr="00A514F1" w:rsidRDefault="002F1925" w:rsidP="002F1925">
            <w:pPr>
              <w:spacing w:after="160" w:line="256" w:lineRule="auto"/>
              <w:rPr>
                <w:rFonts w:ascii="Roboto" w:eastAsia="Roboto" w:hAnsi="Roboto" w:cs="Roboto"/>
                <w:color w:val="000000" w:themeColor="text1"/>
              </w:rPr>
            </w:pPr>
            <w:r w:rsidRPr="00A514F1">
              <w:rPr>
                <w:rFonts w:ascii="Roboto" w:eastAsia="Roboto" w:hAnsi="Roboto" w:cs="Roboto"/>
                <w:color w:val="000000" w:themeColor="text1"/>
              </w:rPr>
              <w:t>Clinical Perspective: D</w:t>
            </w:r>
            <w:r>
              <w:rPr>
                <w:rFonts w:ascii="Roboto" w:eastAsia="Roboto" w:hAnsi="Roboto" w:cs="Roboto"/>
                <w:color w:val="000000" w:themeColor="text1"/>
              </w:rPr>
              <w:t>octor</w:t>
            </w:r>
            <w:r w:rsidRPr="00A514F1">
              <w:rPr>
                <w:rFonts w:ascii="Roboto" w:eastAsia="Roboto" w:hAnsi="Roboto" w:cs="Roboto"/>
                <w:color w:val="000000" w:themeColor="text1"/>
              </w:rPr>
              <w:t xml:space="preserve"> Kenneth Cutbush (Clinician,</w:t>
            </w:r>
            <w:r w:rsidRPr="00A514F1">
              <w:rPr>
                <w:color w:val="000000" w:themeColor="text1"/>
              </w:rPr>
              <w:t xml:space="preserve"> </w:t>
            </w:r>
            <w:r w:rsidRPr="00A514F1">
              <w:rPr>
                <w:rFonts w:ascii="Roboto" w:eastAsia="Roboto" w:hAnsi="Roboto" w:cs="Roboto"/>
                <w:color w:val="000000" w:themeColor="text1"/>
              </w:rPr>
              <w:t xml:space="preserve">Orthopaedic </w:t>
            </w:r>
            <w:r>
              <w:rPr>
                <w:rFonts w:ascii="Roboto" w:eastAsia="Roboto" w:hAnsi="Roboto" w:cs="Roboto"/>
                <w:color w:val="000000" w:themeColor="text1"/>
              </w:rPr>
              <w:t>S</w:t>
            </w:r>
            <w:r w:rsidRPr="00A514F1">
              <w:rPr>
                <w:rFonts w:ascii="Roboto" w:eastAsia="Roboto" w:hAnsi="Roboto" w:cs="Roboto"/>
                <w:color w:val="000000" w:themeColor="text1"/>
              </w:rPr>
              <w:t xml:space="preserve">houlder </w:t>
            </w:r>
            <w:r>
              <w:rPr>
                <w:rFonts w:ascii="Roboto" w:eastAsia="Roboto" w:hAnsi="Roboto" w:cs="Roboto"/>
                <w:color w:val="000000" w:themeColor="text1"/>
              </w:rPr>
              <w:t>S</w:t>
            </w:r>
            <w:r w:rsidRPr="00A514F1">
              <w:rPr>
                <w:rFonts w:ascii="Roboto" w:eastAsia="Roboto" w:hAnsi="Roboto" w:cs="Roboto"/>
                <w:color w:val="000000" w:themeColor="text1"/>
              </w:rPr>
              <w:t>urgeon)</w:t>
            </w:r>
          </w:p>
        </w:tc>
      </w:tr>
      <w:tr w:rsidR="002F1925" w:rsidRPr="00115479" w14:paraId="72EADA21" w14:textId="77777777" w:rsidTr="00641147">
        <w:trPr>
          <w:trHeight w:val="592"/>
        </w:trPr>
        <w:tc>
          <w:tcPr>
            <w:tcW w:w="1242" w:type="dxa"/>
          </w:tcPr>
          <w:p w14:paraId="4405D679" w14:textId="14178D1D" w:rsidR="002F1925" w:rsidRPr="00464091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11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2</w:t>
            </w:r>
            <w:r w:rsidRPr="00464091">
              <w:rPr>
                <w:rFonts w:ascii="Roboto" w:eastAsia="Roboto" w:hAnsi="Roboto" w:cs="Roboto"/>
                <w:b/>
                <w:bCs/>
              </w:rPr>
              <w:t>0</w:t>
            </w:r>
            <w:r>
              <w:rPr>
                <w:rFonts w:ascii="Roboto" w:eastAsia="Roboto" w:hAnsi="Roboto" w:cs="Roboto"/>
                <w:b/>
                <w:bCs/>
              </w:rPr>
              <w:t>a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m </w:t>
            </w:r>
          </w:p>
        </w:tc>
        <w:tc>
          <w:tcPr>
            <w:tcW w:w="8184" w:type="dxa"/>
          </w:tcPr>
          <w:p w14:paraId="2F01CB8E" w14:textId="6121B6FD" w:rsidR="002F1925" w:rsidRPr="00464091" w:rsidRDefault="002F1925" w:rsidP="002F1925">
            <w:pPr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 xml:space="preserve">Professor Peter Pivonka (QUT) 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>P</w:t>
            </w:r>
            <w:r>
              <w:rPr>
                <w:rFonts w:ascii="Roboto" w:eastAsia="Roboto" w:hAnsi="Roboto" w:cs="Roboto"/>
                <w:color w:val="000000" w:themeColor="text1"/>
              </w:rPr>
              <w:t>rogram 1</w:t>
            </w:r>
            <w:r w:rsidRPr="00464091">
              <w:rPr>
                <w:rFonts w:ascii="Roboto" w:eastAsia="Roboto" w:hAnsi="Roboto" w:cs="Roboto"/>
                <w:i/>
                <w:iCs/>
                <w:color w:val="000000" w:themeColor="text1"/>
              </w:rPr>
              <w:t xml:space="preserve"> –</w:t>
            </w:r>
            <w:r w:rsidRPr="0002537F">
              <w:rPr>
                <w:rFonts w:ascii="Roboto" w:eastAsia="Roboto" w:hAnsi="Roboto" w:cs="Roboto"/>
                <w:i/>
                <w:iCs/>
                <w:color w:val="000000" w:themeColor="text1"/>
              </w:rPr>
              <w:t xml:space="preserve">In Silico Upper Extremity Modelling </w:t>
            </w:r>
            <w:r>
              <w:rPr>
                <w:rFonts w:ascii="Roboto" w:eastAsia="Roboto" w:hAnsi="Roboto" w:cs="Roboto"/>
                <w:i/>
                <w:iCs/>
                <w:color w:val="000000" w:themeColor="text1"/>
              </w:rPr>
              <w:t>a</w:t>
            </w:r>
            <w:r w:rsidRPr="0002537F">
              <w:rPr>
                <w:rFonts w:ascii="Roboto" w:eastAsia="Roboto" w:hAnsi="Roboto" w:cs="Roboto"/>
                <w:i/>
                <w:iCs/>
                <w:color w:val="000000" w:themeColor="text1"/>
              </w:rPr>
              <w:t>nd Simulation</w:t>
            </w:r>
          </w:p>
        </w:tc>
      </w:tr>
      <w:tr w:rsidR="002F1925" w:rsidRPr="00115479" w14:paraId="6971D49E" w14:textId="77777777" w:rsidTr="009B4403">
        <w:trPr>
          <w:trHeight w:val="428"/>
        </w:trPr>
        <w:tc>
          <w:tcPr>
            <w:tcW w:w="1242" w:type="dxa"/>
          </w:tcPr>
          <w:p w14:paraId="2B36099E" w14:textId="54CB53B1" w:rsidR="002F1925" w:rsidRDefault="002F1925" w:rsidP="009B4403">
            <w:pPr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lastRenderedPageBreak/>
              <w:t>11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30a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m </w:t>
            </w:r>
          </w:p>
        </w:tc>
        <w:tc>
          <w:tcPr>
            <w:tcW w:w="8184" w:type="dxa"/>
          </w:tcPr>
          <w:p w14:paraId="531BB815" w14:textId="1BC1094F" w:rsidR="002F1925" w:rsidRPr="0046409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>Professor Saulo Martelli (QUT) Program 2 –</w:t>
            </w:r>
            <w:r w:rsidRPr="00464091">
              <w:rPr>
                <w:rFonts w:ascii="Roboto" w:eastAsia="Roboto" w:hAnsi="Roboto" w:cs="Roboto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Roboto" w:eastAsia="Roboto" w:hAnsi="Roboto" w:cs="Roboto"/>
                <w:i/>
                <w:iCs/>
                <w:color w:val="000000" w:themeColor="text1"/>
              </w:rPr>
              <w:t>Robot assisted testing and surgery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</w:p>
        </w:tc>
      </w:tr>
      <w:tr w:rsidR="002F1925" w:rsidRPr="00115479" w14:paraId="425EA0A7" w14:textId="77777777" w:rsidTr="00990EBA">
        <w:trPr>
          <w:trHeight w:val="424"/>
        </w:trPr>
        <w:tc>
          <w:tcPr>
            <w:tcW w:w="1242" w:type="dxa"/>
          </w:tcPr>
          <w:p w14:paraId="1050493E" w14:textId="6F17EFE7" w:rsidR="002F1925" w:rsidRDefault="002F1925" w:rsidP="009B4403">
            <w:pPr>
              <w:spacing w:after="12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11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4</w:t>
            </w:r>
            <w:r w:rsidRPr="00464091">
              <w:rPr>
                <w:rFonts w:ascii="Roboto" w:eastAsia="Roboto" w:hAnsi="Roboto" w:cs="Roboto"/>
                <w:b/>
                <w:bCs/>
              </w:rPr>
              <w:t>0</w:t>
            </w:r>
            <w:r>
              <w:rPr>
                <w:rFonts w:ascii="Roboto" w:eastAsia="Roboto" w:hAnsi="Roboto" w:cs="Roboto"/>
                <w:b/>
                <w:bCs/>
              </w:rPr>
              <w:t>a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m </w:t>
            </w:r>
          </w:p>
        </w:tc>
        <w:tc>
          <w:tcPr>
            <w:tcW w:w="8184" w:type="dxa"/>
          </w:tcPr>
          <w:p w14:paraId="731687A4" w14:textId="106F816E" w:rsidR="002F1925" w:rsidRPr="0046409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>Professor Lisbeth Grondahl (UQ) Program 3 –</w:t>
            </w:r>
            <w:r w:rsidRPr="00464091">
              <w:rPr>
                <w:rFonts w:ascii="Roboto" w:eastAsia="Roboto" w:hAnsi="Roboto" w:cs="Roboto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Roboto" w:eastAsia="Roboto" w:hAnsi="Roboto" w:cs="Roboto"/>
                <w:i/>
                <w:iCs/>
                <w:color w:val="000000" w:themeColor="text1"/>
              </w:rPr>
              <w:t>Tissue engineered scaffolds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</w:p>
        </w:tc>
      </w:tr>
      <w:tr w:rsidR="002F1925" w:rsidRPr="00115479" w14:paraId="1B9D349B" w14:textId="77777777" w:rsidTr="00D97BED">
        <w:trPr>
          <w:trHeight w:val="688"/>
        </w:trPr>
        <w:tc>
          <w:tcPr>
            <w:tcW w:w="1242" w:type="dxa"/>
          </w:tcPr>
          <w:p w14:paraId="182F04CD" w14:textId="3E413B5C" w:rsidR="002F1925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11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50a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m </w:t>
            </w:r>
          </w:p>
        </w:tc>
        <w:tc>
          <w:tcPr>
            <w:tcW w:w="8184" w:type="dxa"/>
          </w:tcPr>
          <w:p w14:paraId="5ED7E5F1" w14:textId="482D2AF2" w:rsidR="002F1925" w:rsidRDefault="002F1925" w:rsidP="002F1925">
            <w:pPr>
              <w:spacing w:after="120"/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>Professor Graham Kerr (QUT) Program 4 –</w:t>
            </w:r>
            <w:r w:rsidRPr="00464091">
              <w:rPr>
                <w:rFonts w:ascii="Roboto" w:eastAsia="Roboto" w:hAnsi="Roboto" w:cs="Roboto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Roboto" w:eastAsia="Roboto" w:hAnsi="Roboto" w:cs="Roboto"/>
                <w:i/>
                <w:iCs/>
                <w:color w:val="000000" w:themeColor="text1"/>
              </w:rPr>
              <w:t>In vivo assessment of upper limb movements, physiology and rehabilitation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</w:p>
        </w:tc>
      </w:tr>
      <w:tr w:rsidR="002F1925" w:rsidRPr="00115479" w14:paraId="117F3CB2" w14:textId="77777777" w:rsidTr="009B4403">
        <w:trPr>
          <w:trHeight w:val="395"/>
        </w:trPr>
        <w:tc>
          <w:tcPr>
            <w:tcW w:w="1242" w:type="dxa"/>
          </w:tcPr>
          <w:p w14:paraId="1F5E6A94" w14:textId="2FAB5BE9" w:rsidR="009B4403" w:rsidRPr="009B4403" w:rsidRDefault="002F1925" w:rsidP="009B4403">
            <w:pPr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12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00p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m </w:t>
            </w:r>
          </w:p>
        </w:tc>
        <w:tc>
          <w:tcPr>
            <w:tcW w:w="8184" w:type="dxa"/>
          </w:tcPr>
          <w:p w14:paraId="042B7048" w14:textId="5EE1175C" w:rsidR="002F1925" w:rsidRPr="002C07C7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>Facilitator closes morning session</w:t>
            </w:r>
          </w:p>
        </w:tc>
      </w:tr>
      <w:tr w:rsidR="002F1925" w:rsidRPr="00115479" w14:paraId="7402B42C" w14:textId="77777777" w:rsidTr="00BC3F3B">
        <w:trPr>
          <w:trHeight w:val="411"/>
        </w:trPr>
        <w:tc>
          <w:tcPr>
            <w:tcW w:w="1242" w:type="dxa"/>
          </w:tcPr>
          <w:p w14:paraId="54C0A885" w14:textId="17D7FFA5" w:rsidR="002F1925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12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10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pm </w:t>
            </w:r>
          </w:p>
        </w:tc>
        <w:tc>
          <w:tcPr>
            <w:tcW w:w="8184" w:type="dxa"/>
          </w:tcPr>
          <w:p w14:paraId="7E0DD71F" w14:textId="2F98F6CC" w:rsidR="002F1925" w:rsidRPr="0046409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 w:rsidRPr="00B71109">
              <w:rPr>
                <w:rFonts w:ascii="Roboto" w:eastAsia="Roboto" w:hAnsi="Roboto" w:cs="Roboto"/>
                <w:color w:val="000000" w:themeColor="text1"/>
              </w:rPr>
              <w:t xml:space="preserve">Lunch Break </w:t>
            </w:r>
            <w:r w:rsidR="00D34E32" w:rsidRPr="00B71109">
              <w:rPr>
                <w:rFonts w:ascii="Roboto" w:eastAsia="Roboto" w:hAnsi="Roboto" w:cs="Roboto"/>
                <w:color w:val="000000" w:themeColor="text1"/>
              </w:rPr>
              <w:t>(Outside</w:t>
            </w:r>
            <w:r w:rsidR="00EF60FB">
              <w:rPr>
                <w:rFonts w:ascii="Roboto" w:eastAsia="Roboto" w:hAnsi="Roboto" w:cs="Roboto"/>
                <w:color w:val="000000" w:themeColor="text1"/>
              </w:rPr>
              <w:t xml:space="preserve"> P Block Main Foyer</w:t>
            </w:r>
            <w:r w:rsidR="00D34E32" w:rsidRPr="00B71109">
              <w:rPr>
                <w:rFonts w:ascii="Roboto" w:eastAsia="Roboto" w:hAnsi="Roboto" w:cs="Roboto"/>
                <w:color w:val="000000" w:themeColor="text1"/>
              </w:rPr>
              <w:t>)</w:t>
            </w:r>
            <w:r w:rsidR="00FB2AB6">
              <w:rPr>
                <w:rFonts w:ascii="Roboto" w:eastAsia="Roboto" w:hAnsi="Roboto" w:cs="Roboto"/>
                <w:color w:val="000000" w:themeColor="text1"/>
              </w:rPr>
              <w:t xml:space="preserve">, after </w:t>
            </w:r>
            <w:r w:rsidR="00D34E32" w:rsidRPr="00B71109">
              <w:rPr>
                <w:rFonts w:ascii="Roboto" w:eastAsia="Roboto" w:hAnsi="Roboto" w:cs="Roboto"/>
                <w:color w:val="000000" w:themeColor="text1"/>
              </w:rPr>
              <w:t>Group Photo</w:t>
            </w:r>
            <w:r w:rsidR="00FB2AB6">
              <w:rPr>
                <w:rFonts w:ascii="Roboto" w:eastAsia="Roboto" w:hAnsi="Roboto" w:cs="Roboto"/>
                <w:color w:val="000000" w:themeColor="text1"/>
              </w:rPr>
              <w:t xml:space="preserve"> (Government House </w:t>
            </w:r>
            <w:r w:rsidR="000719FB">
              <w:rPr>
                <w:rFonts w:ascii="Roboto" w:eastAsia="Roboto" w:hAnsi="Roboto" w:cs="Roboto"/>
                <w:color w:val="000000" w:themeColor="text1"/>
              </w:rPr>
              <w:t>S</w:t>
            </w:r>
            <w:r w:rsidR="00FB2AB6">
              <w:rPr>
                <w:rFonts w:ascii="Roboto" w:eastAsia="Roboto" w:hAnsi="Roboto" w:cs="Roboto"/>
                <w:color w:val="000000" w:themeColor="text1"/>
              </w:rPr>
              <w:t>teps</w:t>
            </w:r>
            <w:r w:rsidR="000719FB">
              <w:rPr>
                <w:rFonts w:ascii="Roboto" w:eastAsia="Roboto" w:hAnsi="Roboto" w:cs="Roboto"/>
                <w:color w:val="000000" w:themeColor="text1"/>
              </w:rPr>
              <w:t>)</w:t>
            </w:r>
          </w:p>
        </w:tc>
      </w:tr>
      <w:tr w:rsidR="002F1925" w:rsidRPr="00115479" w14:paraId="741DA52A" w14:textId="77777777" w:rsidTr="00BC3F3B">
        <w:trPr>
          <w:trHeight w:val="669"/>
        </w:trPr>
        <w:tc>
          <w:tcPr>
            <w:tcW w:w="1242" w:type="dxa"/>
          </w:tcPr>
          <w:p w14:paraId="73D718DC" w14:textId="066236FA" w:rsidR="002F1925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10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pm </w:t>
            </w:r>
          </w:p>
        </w:tc>
        <w:tc>
          <w:tcPr>
            <w:tcW w:w="8184" w:type="dxa"/>
          </w:tcPr>
          <w:p w14:paraId="53C4EFD4" w14:textId="30B72A67" w:rsidR="002F1925" w:rsidRPr="00130BAC" w:rsidRDefault="002F1925" w:rsidP="002F1925">
            <w:pPr>
              <w:rPr>
                <w:rFonts w:ascii="Roboto" w:eastAsia="Roboto" w:hAnsi="Roboto" w:cs="Roboto"/>
                <w:b/>
                <w:bCs/>
                <w:color w:val="000000" w:themeColor="text1"/>
              </w:rPr>
            </w:pPr>
            <w:r w:rsidRPr="00130BAC">
              <w:rPr>
                <w:rFonts w:ascii="Roboto" w:eastAsia="Roboto" w:hAnsi="Roboto" w:cs="Roboto"/>
                <w:b/>
                <w:bCs/>
                <w:color w:val="000000" w:themeColor="text1"/>
              </w:rPr>
              <w:t xml:space="preserve">FUTURE FOCUS SESSIONS </w:t>
            </w:r>
            <w:r w:rsidR="00675E88">
              <w:rPr>
                <w:rFonts w:ascii="Roboto" w:eastAsia="Roboto" w:hAnsi="Roboto" w:cs="Roboto"/>
                <w:b/>
                <w:bCs/>
                <w:color w:val="000000" w:themeColor="text1"/>
              </w:rPr>
              <w:t xml:space="preserve">           </w:t>
            </w:r>
          </w:p>
          <w:p w14:paraId="1DE1A257" w14:textId="5C9B457C" w:rsidR="002F1925" w:rsidRPr="0046409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>Introduced by Facilitator for afternoon sessions (</w:t>
            </w:r>
            <w:r w:rsidRPr="004D6A0A">
              <w:rPr>
                <w:rFonts w:ascii="Roboto" w:eastAsia="Roboto" w:hAnsi="Roboto" w:cs="Roboto"/>
                <w:b/>
                <w:bCs/>
                <w:color w:val="000000" w:themeColor="text1"/>
              </w:rPr>
              <w:t>Professor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  <w:r w:rsidRPr="004D6A0A">
              <w:rPr>
                <w:rFonts w:ascii="Roboto" w:eastAsia="Roboto" w:hAnsi="Roboto" w:cs="Roboto"/>
                <w:b/>
                <w:bCs/>
                <w:color w:val="000000" w:themeColor="text1"/>
              </w:rPr>
              <w:t>Yi-Chin Toh</w:t>
            </w:r>
            <w:r w:rsidRPr="004D6A0A">
              <w:rPr>
                <w:rFonts w:ascii="Roboto" w:eastAsia="Roboto" w:hAnsi="Roboto" w:cs="Roboto"/>
                <w:color w:val="000000" w:themeColor="text1"/>
              </w:rPr>
              <w:t>)</w:t>
            </w:r>
          </w:p>
        </w:tc>
      </w:tr>
      <w:tr w:rsidR="002F1925" w:rsidRPr="00115479" w14:paraId="71D74FD7" w14:textId="77777777" w:rsidTr="008956BA">
        <w:trPr>
          <w:trHeight w:val="440"/>
        </w:trPr>
        <w:tc>
          <w:tcPr>
            <w:tcW w:w="1242" w:type="dxa"/>
          </w:tcPr>
          <w:p w14:paraId="091E4027" w14:textId="33F14C7C" w:rsidR="002F1925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15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pm </w:t>
            </w:r>
          </w:p>
        </w:tc>
        <w:tc>
          <w:tcPr>
            <w:tcW w:w="8184" w:type="dxa"/>
          </w:tcPr>
          <w:p w14:paraId="688FDB27" w14:textId="2F23CB7E" w:rsidR="002F1925" w:rsidRPr="0046409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 w:rsidRPr="008B4DFB">
              <w:rPr>
                <w:rFonts w:ascii="Roboto" w:eastAsia="Roboto" w:hAnsi="Roboto" w:cs="Roboto"/>
                <w:color w:val="000000" w:themeColor="text1"/>
              </w:rPr>
              <w:t>Prof</w:t>
            </w:r>
            <w:r>
              <w:rPr>
                <w:rFonts w:ascii="Roboto" w:eastAsia="Roboto" w:hAnsi="Roboto" w:cs="Roboto"/>
                <w:color w:val="000000" w:themeColor="text1"/>
              </w:rPr>
              <w:t>essor</w:t>
            </w:r>
            <w:r w:rsidRPr="008B4DFB">
              <w:rPr>
                <w:rFonts w:ascii="Roboto" w:eastAsia="Roboto" w:hAnsi="Roboto" w:cs="Roboto"/>
                <w:color w:val="000000" w:themeColor="text1"/>
              </w:rPr>
              <w:t xml:space="preserve"> Simon Cool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 (</w:t>
            </w:r>
            <w:r w:rsidRPr="008B4DFB">
              <w:rPr>
                <w:rFonts w:ascii="Roboto" w:eastAsia="Roboto" w:hAnsi="Roboto" w:cs="Roboto"/>
                <w:color w:val="000000" w:themeColor="text1"/>
              </w:rPr>
              <w:t>CEO of SMART CRC</w:t>
            </w:r>
            <w:r>
              <w:rPr>
                <w:rFonts w:ascii="Roboto" w:eastAsia="Roboto" w:hAnsi="Roboto" w:cs="Roboto"/>
                <w:color w:val="000000" w:themeColor="text1"/>
              </w:rPr>
              <w:t>)</w:t>
            </w:r>
          </w:p>
        </w:tc>
      </w:tr>
      <w:tr w:rsidR="002F1925" w:rsidRPr="00115479" w14:paraId="04BB6AD8" w14:textId="77777777" w:rsidTr="00910517">
        <w:trPr>
          <w:trHeight w:val="453"/>
        </w:trPr>
        <w:tc>
          <w:tcPr>
            <w:tcW w:w="1242" w:type="dxa"/>
          </w:tcPr>
          <w:p w14:paraId="1DAA1E6C" w14:textId="1F158054" w:rsidR="002F1925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1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40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pm </w:t>
            </w:r>
          </w:p>
        </w:tc>
        <w:tc>
          <w:tcPr>
            <w:tcW w:w="8184" w:type="dxa"/>
          </w:tcPr>
          <w:p w14:paraId="225DD4DA" w14:textId="5593C160" w:rsidR="002F1925" w:rsidRPr="008B4DFB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 w:rsidRPr="008B4DFB">
              <w:rPr>
                <w:rFonts w:ascii="Roboto" w:eastAsia="Roboto" w:hAnsi="Roboto" w:cs="Roboto"/>
                <w:color w:val="000000" w:themeColor="text1"/>
              </w:rPr>
              <w:t>Mr Robert Klupacs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 (</w:t>
            </w:r>
            <w:r w:rsidRPr="008B4DFB">
              <w:rPr>
                <w:rFonts w:ascii="Roboto" w:eastAsia="Roboto" w:hAnsi="Roboto" w:cs="Roboto"/>
                <w:color w:val="000000" w:themeColor="text1"/>
              </w:rPr>
              <w:t>CEO of Bionics Institute</w:t>
            </w:r>
            <w:r>
              <w:rPr>
                <w:rFonts w:ascii="Roboto" w:eastAsia="Roboto" w:hAnsi="Roboto" w:cs="Roboto"/>
                <w:color w:val="000000" w:themeColor="text1"/>
              </w:rPr>
              <w:t>)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</w:p>
        </w:tc>
      </w:tr>
      <w:tr w:rsidR="002F1925" w:rsidRPr="00115479" w14:paraId="1671CC8B" w14:textId="77777777" w:rsidTr="00885A7C">
        <w:trPr>
          <w:trHeight w:val="433"/>
        </w:trPr>
        <w:tc>
          <w:tcPr>
            <w:tcW w:w="1242" w:type="dxa"/>
          </w:tcPr>
          <w:p w14:paraId="1C381371" w14:textId="7D0F9621" w:rsidR="002F1925" w:rsidRPr="00E04EC5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 w:rsidRPr="00E04EC5">
              <w:rPr>
                <w:rFonts w:ascii="Roboto" w:eastAsia="Roboto" w:hAnsi="Roboto" w:cs="Roboto"/>
                <w:b/>
                <w:bCs/>
              </w:rPr>
              <w:t xml:space="preserve">2:05pm </w:t>
            </w:r>
          </w:p>
        </w:tc>
        <w:tc>
          <w:tcPr>
            <w:tcW w:w="8184" w:type="dxa"/>
          </w:tcPr>
          <w:p w14:paraId="2E4E8C86" w14:textId="5525BAF0" w:rsidR="002F1925" w:rsidRPr="00E04EC5" w:rsidRDefault="00C6579D" w:rsidP="002F1925">
            <w:pPr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 xml:space="preserve">Professor </w:t>
            </w:r>
            <w:r w:rsidR="002F1925" w:rsidRPr="00E04EC5">
              <w:rPr>
                <w:rFonts w:ascii="Roboto" w:eastAsia="Roboto" w:hAnsi="Roboto" w:cs="Roboto"/>
                <w:color w:val="000000" w:themeColor="text1"/>
              </w:rPr>
              <w:t xml:space="preserve">Ashish Gupta (Clinician, Founder of QUASR) </w:t>
            </w:r>
          </w:p>
        </w:tc>
      </w:tr>
      <w:tr w:rsidR="002F1925" w:rsidRPr="00115479" w14:paraId="48C49255" w14:textId="77777777" w:rsidTr="00DE74DE">
        <w:trPr>
          <w:trHeight w:val="377"/>
        </w:trPr>
        <w:tc>
          <w:tcPr>
            <w:tcW w:w="1242" w:type="dxa"/>
          </w:tcPr>
          <w:p w14:paraId="7AB2108E" w14:textId="4EDD63EE" w:rsidR="002F1925" w:rsidRPr="00E04EC5" w:rsidRDefault="002F1925" w:rsidP="00DE74DE">
            <w:pPr>
              <w:rPr>
                <w:rFonts w:ascii="Roboto" w:eastAsia="Roboto" w:hAnsi="Roboto" w:cs="Roboto"/>
                <w:b/>
                <w:bCs/>
              </w:rPr>
            </w:pPr>
            <w:r w:rsidRPr="00E04EC5">
              <w:rPr>
                <w:rFonts w:ascii="Roboto" w:eastAsia="Roboto" w:hAnsi="Roboto" w:cs="Roboto"/>
                <w:b/>
                <w:bCs/>
              </w:rPr>
              <w:t>2:30pm</w:t>
            </w:r>
          </w:p>
        </w:tc>
        <w:tc>
          <w:tcPr>
            <w:tcW w:w="8184" w:type="dxa"/>
          </w:tcPr>
          <w:p w14:paraId="1C3217B7" w14:textId="714CB535" w:rsidR="002F1925" w:rsidRPr="00E04EC5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 w:rsidRPr="00E04EC5">
              <w:rPr>
                <w:rFonts w:ascii="Roboto" w:eastAsia="Roboto" w:hAnsi="Roboto" w:cs="Roboto"/>
                <w:color w:val="000000" w:themeColor="text1"/>
              </w:rPr>
              <w:t>Afternoon Break &amp; Networking (balcony rooftop area)</w:t>
            </w:r>
          </w:p>
        </w:tc>
      </w:tr>
      <w:tr w:rsidR="002F1925" w:rsidRPr="00115479" w14:paraId="40646B6B" w14:textId="77777777" w:rsidTr="00833360">
        <w:trPr>
          <w:trHeight w:val="2815"/>
        </w:trPr>
        <w:tc>
          <w:tcPr>
            <w:tcW w:w="1242" w:type="dxa"/>
          </w:tcPr>
          <w:p w14:paraId="0F0D0122" w14:textId="5D3C22CB" w:rsidR="002F1925" w:rsidRPr="00E04EC5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 w:rsidRPr="00E04EC5">
              <w:rPr>
                <w:rFonts w:ascii="Roboto" w:eastAsia="Roboto" w:hAnsi="Roboto" w:cs="Roboto"/>
                <w:b/>
                <w:bCs/>
              </w:rPr>
              <w:t xml:space="preserve">3:00pm </w:t>
            </w:r>
          </w:p>
        </w:tc>
        <w:tc>
          <w:tcPr>
            <w:tcW w:w="8184" w:type="dxa"/>
          </w:tcPr>
          <w:p w14:paraId="7749C476" w14:textId="66E90775" w:rsidR="002F1925" w:rsidRPr="00E04EC5" w:rsidRDefault="002F1925" w:rsidP="002F1925">
            <w:pPr>
              <w:spacing w:after="120"/>
              <w:rPr>
                <w:rFonts w:ascii="Roboto" w:eastAsia="Roboto" w:hAnsi="Roboto" w:cs="Roboto"/>
                <w:color w:val="000000" w:themeColor="text1"/>
              </w:rPr>
            </w:pPr>
            <w:r w:rsidRPr="00E04EC5">
              <w:rPr>
                <w:rFonts w:ascii="Roboto" w:eastAsia="Roboto" w:hAnsi="Roboto" w:cs="Roboto"/>
                <w:color w:val="000000" w:themeColor="text1"/>
              </w:rPr>
              <w:t xml:space="preserve">Panel Discussion Q &amp; A Session – opportunity for guests to ask </w:t>
            </w:r>
            <w:r w:rsidR="005D22AE">
              <w:rPr>
                <w:rFonts w:ascii="Roboto" w:eastAsia="Roboto" w:hAnsi="Roboto" w:cs="Roboto"/>
                <w:color w:val="000000" w:themeColor="text1"/>
              </w:rPr>
              <w:t xml:space="preserve">the </w:t>
            </w:r>
            <w:r w:rsidRPr="00E04EC5">
              <w:rPr>
                <w:rFonts w:ascii="Roboto" w:eastAsia="Roboto" w:hAnsi="Roboto" w:cs="Roboto"/>
                <w:color w:val="000000" w:themeColor="text1"/>
              </w:rPr>
              <w:t>panel questions:</w:t>
            </w:r>
          </w:p>
          <w:p w14:paraId="77B93082" w14:textId="02BF44CB" w:rsidR="002F1925" w:rsidRPr="00E04EC5" w:rsidRDefault="002F1925" w:rsidP="002F1925">
            <w:pPr>
              <w:rPr>
                <w:rFonts w:ascii="Roboto" w:eastAsia="Roboto" w:hAnsi="Roboto" w:cs="Roboto"/>
                <w:b/>
                <w:bCs/>
                <w:color w:val="000000" w:themeColor="text1"/>
              </w:rPr>
            </w:pPr>
            <w:r w:rsidRPr="00E04EC5">
              <w:rPr>
                <w:rFonts w:ascii="Roboto" w:eastAsia="Roboto" w:hAnsi="Roboto" w:cs="Roboto"/>
                <w:b/>
                <w:bCs/>
                <w:color w:val="000000" w:themeColor="text1"/>
              </w:rPr>
              <w:t xml:space="preserve">Theme:  </w:t>
            </w:r>
            <w:bookmarkStart w:id="0" w:name="_Hlk214654089"/>
            <w:r w:rsidRPr="00E04EC5">
              <w:rPr>
                <w:rFonts w:ascii="Roboto" w:eastAsia="Roboto" w:hAnsi="Roboto" w:cs="Roboto"/>
                <w:b/>
                <w:bCs/>
                <w:i/>
                <w:iCs/>
                <w:color w:val="000000" w:themeColor="text1"/>
              </w:rPr>
              <w:t>United Minds – the key to Medical Innovation</w:t>
            </w:r>
            <w:bookmarkEnd w:id="0"/>
          </w:p>
          <w:p w14:paraId="22D26F00" w14:textId="77777777" w:rsidR="002F1925" w:rsidRPr="00E04EC5" w:rsidRDefault="002F1925" w:rsidP="002F1925">
            <w:pPr>
              <w:ind w:left="360"/>
              <w:rPr>
                <w:rFonts w:ascii="Roboto" w:eastAsia="Roboto" w:hAnsi="Roboto" w:cs="Roboto"/>
                <w:i/>
                <w:iCs/>
                <w:color w:val="000000" w:themeColor="text1"/>
                <w:sz w:val="12"/>
                <w:szCs w:val="12"/>
              </w:rPr>
            </w:pPr>
          </w:p>
          <w:p w14:paraId="6A942C46" w14:textId="5EEF7117" w:rsidR="002F1925" w:rsidRPr="00E04EC5" w:rsidRDefault="002F1925" w:rsidP="002F1925">
            <w:pPr>
              <w:spacing w:after="80"/>
              <w:rPr>
                <w:rFonts w:ascii="Roboto" w:eastAsia="Roboto" w:hAnsi="Roboto" w:cs="Roboto"/>
                <w:i/>
                <w:iCs/>
                <w:color w:val="000000" w:themeColor="text1"/>
              </w:rPr>
            </w:pPr>
            <w:r w:rsidRPr="00E04EC5">
              <w:rPr>
                <w:rFonts w:ascii="Roboto" w:eastAsia="Roboto" w:hAnsi="Roboto" w:cs="Roboto"/>
                <w:i/>
                <w:iCs/>
                <w:color w:val="000000" w:themeColor="text1"/>
              </w:rPr>
              <w:t>Panel members:</w:t>
            </w:r>
          </w:p>
          <w:p w14:paraId="469A3969" w14:textId="133BEB43" w:rsidR="002F1925" w:rsidRPr="00E04EC5" w:rsidRDefault="00C6579D" w:rsidP="002F1925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54"/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>Professor</w:t>
            </w:r>
            <w:r w:rsidR="002F1925" w:rsidRPr="00E04EC5">
              <w:rPr>
                <w:rFonts w:ascii="Roboto" w:eastAsia="Roboto" w:hAnsi="Roboto" w:cs="Roboto"/>
                <w:color w:val="000000" w:themeColor="text1"/>
              </w:rPr>
              <w:t xml:space="preserve"> Jeff Bischoff (Zimmer Biomet)</w:t>
            </w:r>
          </w:p>
          <w:p w14:paraId="7B36F413" w14:textId="2EBE2EEB" w:rsidR="002F1925" w:rsidRPr="00E04EC5" w:rsidRDefault="002F1925" w:rsidP="002F1925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54"/>
              <w:rPr>
                <w:rFonts w:ascii="Roboto" w:eastAsia="Roboto" w:hAnsi="Roboto" w:cs="Roboto"/>
                <w:color w:val="000000" w:themeColor="text1"/>
              </w:rPr>
            </w:pPr>
            <w:r w:rsidRPr="00E04EC5">
              <w:rPr>
                <w:rFonts w:ascii="Roboto" w:eastAsia="Roboto" w:hAnsi="Roboto" w:cs="Roboto"/>
                <w:color w:val="000000" w:themeColor="text1"/>
              </w:rPr>
              <w:t>Professor Simon Cool (SMART CRC)</w:t>
            </w:r>
          </w:p>
          <w:p w14:paraId="650AC17B" w14:textId="23C45FCC" w:rsidR="002F1925" w:rsidRPr="00E04EC5" w:rsidRDefault="00227684" w:rsidP="002F1925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54"/>
              <w:rPr>
                <w:rFonts w:ascii="Roboto" w:eastAsia="Roboto" w:hAnsi="Roboto" w:cs="Roboto"/>
                <w:color w:val="000000" w:themeColor="text1"/>
              </w:rPr>
            </w:pPr>
            <w:r w:rsidRPr="00E04EC5">
              <w:rPr>
                <w:rFonts w:ascii="Roboto" w:eastAsia="Roboto" w:hAnsi="Roboto" w:cs="Roboto"/>
                <w:color w:val="000000" w:themeColor="text1"/>
              </w:rPr>
              <w:t xml:space="preserve">Professor </w:t>
            </w:r>
            <w:r w:rsidR="002F1925" w:rsidRPr="00E04EC5">
              <w:rPr>
                <w:rFonts w:ascii="Roboto" w:eastAsia="Roboto" w:hAnsi="Roboto" w:cs="Roboto"/>
                <w:color w:val="000000" w:themeColor="text1"/>
              </w:rPr>
              <w:t xml:space="preserve">Ashish Gupta (Clinician, Founder of QUASR) </w:t>
            </w:r>
          </w:p>
          <w:p w14:paraId="1FC29E70" w14:textId="0594DBF7" w:rsidR="002F1925" w:rsidRPr="00E04EC5" w:rsidRDefault="002F1925" w:rsidP="002F1925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54"/>
              <w:rPr>
                <w:rFonts w:ascii="Roboto" w:eastAsia="Roboto" w:hAnsi="Roboto" w:cs="Roboto"/>
                <w:color w:val="000000" w:themeColor="text1"/>
              </w:rPr>
            </w:pPr>
            <w:r w:rsidRPr="00E04EC5">
              <w:rPr>
                <w:rFonts w:ascii="Roboto" w:eastAsia="Roboto" w:hAnsi="Roboto" w:cs="Roboto"/>
                <w:color w:val="000000" w:themeColor="text1"/>
              </w:rPr>
              <w:t>Mr Robert Klupacs, (Bionics Institute)</w:t>
            </w:r>
          </w:p>
          <w:p w14:paraId="00F133FF" w14:textId="3AC74D1A" w:rsidR="002F1925" w:rsidRPr="00E04EC5" w:rsidRDefault="002F1925" w:rsidP="002F1925">
            <w:pPr>
              <w:pStyle w:val="ListParagraph"/>
              <w:numPr>
                <w:ilvl w:val="0"/>
                <w:numId w:val="7"/>
              </w:numPr>
              <w:spacing w:before="0" w:beforeAutospacing="0" w:after="120" w:afterAutospacing="0"/>
              <w:ind w:left="354" w:hanging="357"/>
              <w:rPr>
                <w:rFonts w:ascii="Roboto" w:eastAsia="Roboto" w:hAnsi="Roboto" w:cs="Roboto"/>
                <w:color w:val="000000" w:themeColor="text1"/>
              </w:rPr>
            </w:pPr>
            <w:r w:rsidRPr="00E04EC5">
              <w:rPr>
                <w:rFonts w:ascii="Roboto" w:eastAsia="Roboto" w:hAnsi="Roboto" w:cs="Roboto"/>
                <w:color w:val="000000" w:themeColor="text1"/>
              </w:rPr>
              <w:t>Professor Jen Williams (Dean, QUT Medical School)</w:t>
            </w:r>
          </w:p>
        </w:tc>
      </w:tr>
      <w:tr w:rsidR="002F1925" w:rsidRPr="00115479" w14:paraId="3698D65E" w14:textId="77777777" w:rsidTr="00511C15">
        <w:tc>
          <w:tcPr>
            <w:tcW w:w="1242" w:type="dxa"/>
          </w:tcPr>
          <w:p w14:paraId="49EF64C7" w14:textId="7E3FDC46" w:rsidR="002F1925" w:rsidRPr="00464091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4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00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pm </w:t>
            </w:r>
          </w:p>
        </w:tc>
        <w:tc>
          <w:tcPr>
            <w:tcW w:w="8184" w:type="dxa"/>
          </w:tcPr>
          <w:p w14:paraId="7FFA0B84" w14:textId="46452490" w:rsidR="002F1925" w:rsidRPr="0046409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 w:rsidRPr="00464091">
              <w:rPr>
                <w:rFonts w:ascii="Roboto" w:eastAsia="Roboto" w:hAnsi="Roboto" w:cs="Roboto"/>
                <w:color w:val="000000" w:themeColor="text1"/>
              </w:rPr>
              <w:t xml:space="preserve">Facilitator to thank speakers and inform guests of where to go for the poster session </w:t>
            </w:r>
          </w:p>
        </w:tc>
      </w:tr>
      <w:tr w:rsidR="002F1925" w:rsidRPr="00115479" w14:paraId="6B5617D1" w14:textId="77777777" w:rsidTr="00511C15">
        <w:tc>
          <w:tcPr>
            <w:tcW w:w="1242" w:type="dxa"/>
          </w:tcPr>
          <w:p w14:paraId="3A240D8B" w14:textId="650278DC" w:rsidR="002F1925" w:rsidRPr="00464091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4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15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pm </w:t>
            </w:r>
          </w:p>
        </w:tc>
        <w:tc>
          <w:tcPr>
            <w:tcW w:w="8184" w:type="dxa"/>
          </w:tcPr>
          <w:p w14:paraId="14285BCA" w14:textId="285AC862" w:rsidR="002F1925" w:rsidRPr="00464091" w:rsidRDefault="002F1925" w:rsidP="009E7D22">
            <w:pPr>
              <w:spacing w:after="120"/>
              <w:rPr>
                <w:rFonts w:ascii="Roboto" w:eastAsia="Roboto" w:hAnsi="Roboto" w:cs="Roboto"/>
                <w:color w:val="000000" w:themeColor="text1"/>
              </w:rPr>
            </w:pPr>
            <w:r w:rsidRPr="00634EE0">
              <w:rPr>
                <w:rFonts w:ascii="Roboto" w:eastAsia="Roboto" w:hAnsi="Roboto" w:cs="Roboto"/>
                <w:b/>
                <w:bCs/>
                <w:color w:val="000000" w:themeColor="text1"/>
              </w:rPr>
              <w:t>Poster Session: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 xml:space="preserve"> Digital </w:t>
            </w:r>
            <w:r>
              <w:rPr>
                <w:rFonts w:ascii="Roboto" w:eastAsia="Roboto" w:hAnsi="Roboto" w:cs="Roboto"/>
                <w:color w:val="000000" w:themeColor="text1"/>
              </w:rPr>
              <w:t>P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 xml:space="preserve">osters created by the Centre’s research teams will be displayed in </w:t>
            </w:r>
            <w:r>
              <w:rPr>
                <w:rFonts w:ascii="Roboto" w:eastAsia="Roboto" w:hAnsi="Roboto" w:cs="Roboto"/>
                <w:color w:val="000000" w:themeColor="text1"/>
              </w:rPr>
              <w:t>T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>he Cube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 (Ground Level, P Block</w:t>
            </w:r>
            <w:r w:rsidR="0062604B">
              <w:rPr>
                <w:rFonts w:ascii="Roboto" w:eastAsia="Roboto" w:hAnsi="Roboto" w:cs="Roboto"/>
                <w:color w:val="000000" w:themeColor="text1"/>
              </w:rPr>
              <w:t xml:space="preserve"> Foyer</w:t>
            </w:r>
            <w:r>
              <w:rPr>
                <w:rFonts w:ascii="Roboto" w:eastAsia="Roboto" w:hAnsi="Roboto" w:cs="Roboto"/>
                <w:color w:val="000000" w:themeColor="text1"/>
              </w:rPr>
              <w:t>), with refreshments &amp; networking</w:t>
            </w:r>
          </w:p>
        </w:tc>
      </w:tr>
      <w:tr w:rsidR="002F1925" w:rsidRPr="00115479" w14:paraId="587E6F69" w14:textId="77777777" w:rsidTr="00DE74DE">
        <w:trPr>
          <w:trHeight w:val="394"/>
        </w:trPr>
        <w:tc>
          <w:tcPr>
            <w:tcW w:w="1242" w:type="dxa"/>
          </w:tcPr>
          <w:p w14:paraId="29E171F0" w14:textId="2341068F" w:rsidR="002F1925" w:rsidRDefault="002F1925" w:rsidP="00DE74DE">
            <w:pPr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5</w:t>
            </w:r>
            <w:r w:rsidRPr="00464091">
              <w:rPr>
                <w:rFonts w:ascii="Roboto" w:eastAsia="Roboto" w:hAnsi="Roboto" w:cs="Roboto"/>
                <w:b/>
                <w:bCs/>
              </w:rPr>
              <w:t>:</w:t>
            </w:r>
            <w:r>
              <w:rPr>
                <w:rFonts w:ascii="Roboto" w:eastAsia="Roboto" w:hAnsi="Roboto" w:cs="Roboto"/>
                <w:b/>
                <w:bCs/>
              </w:rPr>
              <w:t>00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pm </w:t>
            </w:r>
          </w:p>
        </w:tc>
        <w:tc>
          <w:tcPr>
            <w:tcW w:w="8184" w:type="dxa"/>
          </w:tcPr>
          <w:p w14:paraId="48DCC500" w14:textId="484DD9C1" w:rsidR="002F1925" w:rsidRPr="0046409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>Break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</w:p>
        </w:tc>
      </w:tr>
      <w:tr w:rsidR="002F1925" w:rsidRPr="00115479" w14:paraId="4740BCC8" w14:textId="77777777" w:rsidTr="00511C15">
        <w:tc>
          <w:tcPr>
            <w:tcW w:w="1242" w:type="dxa"/>
          </w:tcPr>
          <w:p w14:paraId="6E06A9B3" w14:textId="402FE6DC" w:rsidR="002F1925" w:rsidRPr="00464091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 w:rsidRPr="00464091">
              <w:rPr>
                <w:rFonts w:ascii="Roboto" w:eastAsia="Roboto" w:hAnsi="Roboto" w:cs="Roboto"/>
                <w:b/>
                <w:bCs/>
              </w:rPr>
              <w:t>5:</w:t>
            </w:r>
            <w:r>
              <w:rPr>
                <w:rFonts w:ascii="Roboto" w:eastAsia="Roboto" w:hAnsi="Roboto" w:cs="Roboto"/>
                <w:b/>
                <w:bCs/>
              </w:rPr>
              <w:t>4</w:t>
            </w:r>
            <w:r w:rsidR="00DB500B">
              <w:rPr>
                <w:rFonts w:ascii="Roboto" w:eastAsia="Roboto" w:hAnsi="Roboto" w:cs="Roboto"/>
                <w:b/>
                <w:bCs/>
              </w:rPr>
              <w:t>5</w:t>
            </w:r>
            <w:r w:rsidRPr="00464091">
              <w:rPr>
                <w:rFonts w:ascii="Roboto" w:eastAsia="Roboto" w:hAnsi="Roboto" w:cs="Roboto"/>
                <w:b/>
                <w:bCs/>
              </w:rPr>
              <w:t xml:space="preserve">pm </w:t>
            </w:r>
          </w:p>
        </w:tc>
        <w:tc>
          <w:tcPr>
            <w:tcW w:w="8184" w:type="dxa"/>
          </w:tcPr>
          <w:p w14:paraId="10A93AC8" w14:textId="14D004B9" w:rsidR="002F1925" w:rsidRPr="0046409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 w:rsidRPr="00464091">
              <w:rPr>
                <w:rFonts w:ascii="Roboto" w:eastAsia="Roboto" w:hAnsi="Roboto" w:cs="Roboto"/>
                <w:color w:val="000000" w:themeColor="text1"/>
              </w:rPr>
              <w:t>Networking</w:t>
            </w:r>
            <w:r>
              <w:rPr>
                <w:rFonts w:ascii="Roboto" w:eastAsia="Roboto" w:hAnsi="Roboto" w:cs="Roboto"/>
                <w:color w:val="000000" w:themeColor="text1"/>
              </w:rPr>
              <w:t xml:space="preserve"> Drinks commence prior to 6:00pm </w:t>
            </w:r>
            <w:r w:rsidRPr="00277535">
              <w:rPr>
                <w:rFonts w:ascii="Roboto" w:eastAsia="Roboto" w:hAnsi="Roboto" w:cs="Roboto"/>
                <w:b/>
                <w:bCs/>
                <w:color w:val="000000" w:themeColor="text1"/>
              </w:rPr>
              <w:t>Gala Dinner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  <w:r>
              <w:rPr>
                <w:rFonts w:ascii="Roboto" w:eastAsia="Roboto" w:hAnsi="Roboto" w:cs="Roboto"/>
                <w:color w:val="000000" w:themeColor="text1"/>
              </w:rPr>
              <w:t>(Room Three Sixty, QUT)</w:t>
            </w:r>
            <w:r w:rsidRPr="00464091"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</w:p>
        </w:tc>
      </w:tr>
      <w:tr w:rsidR="002F1925" w:rsidRPr="00115479" w14:paraId="7F91B31B" w14:textId="77777777" w:rsidTr="0082294C">
        <w:tc>
          <w:tcPr>
            <w:tcW w:w="1242" w:type="dxa"/>
          </w:tcPr>
          <w:p w14:paraId="3E0591D0" w14:textId="5264A612" w:rsidR="002F1925" w:rsidRPr="00464091" w:rsidRDefault="002F1925" w:rsidP="002F1925">
            <w:pPr>
              <w:spacing w:after="200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7:00pm</w:t>
            </w:r>
          </w:p>
        </w:tc>
        <w:tc>
          <w:tcPr>
            <w:tcW w:w="8184" w:type="dxa"/>
          </w:tcPr>
          <w:p w14:paraId="76B7ADC1" w14:textId="2FB80A30" w:rsidR="002F1925" w:rsidRPr="00464091" w:rsidRDefault="002F1925" w:rsidP="002F1925">
            <w:pPr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>Presentations &amp; Awards</w:t>
            </w:r>
          </w:p>
        </w:tc>
      </w:tr>
      <w:tr w:rsidR="002F1925" w:rsidRPr="00115479" w14:paraId="5E9B2192" w14:textId="77777777" w:rsidTr="0062604B">
        <w:trPr>
          <w:trHeight w:val="515"/>
        </w:trPr>
        <w:tc>
          <w:tcPr>
            <w:tcW w:w="1242" w:type="dxa"/>
          </w:tcPr>
          <w:p w14:paraId="5B91E40E" w14:textId="4D2A33DF" w:rsidR="002F1925" w:rsidRDefault="002F1925" w:rsidP="00DE74DE">
            <w:pPr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8:00pm</w:t>
            </w:r>
          </w:p>
        </w:tc>
        <w:tc>
          <w:tcPr>
            <w:tcW w:w="8184" w:type="dxa"/>
          </w:tcPr>
          <w:p w14:paraId="06E6C834" w14:textId="2BA319E1" w:rsidR="002F1925" w:rsidRDefault="002F1925" w:rsidP="0062604B">
            <w:pPr>
              <w:spacing w:after="120"/>
              <w:rPr>
                <w:rFonts w:ascii="Roboto" w:eastAsia="Roboto" w:hAnsi="Roboto" w:cs="Roboto"/>
                <w:color w:val="000000" w:themeColor="text1"/>
              </w:rPr>
            </w:pPr>
            <w:r>
              <w:rPr>
                <w:rFonts w:ascii="Roboto" w:eastAsia="Roboto" w:hAnsi="Roboto" w:cs="Roboto"/>
                <w:color w:val="000000" w:themeColor="text1"/>
              </w:rPr>
              <w:t>Event concludes</w:t>
            </w:r>
          </w:p>
        </w:tc>
      </w:tr>
    </w:tbl>
    <w:p w14:paraId="1B411E34" w14:textId="1DD54BDB" w:rsidR="000911A6" w:rsidRDefault="000911A6" w:rsidP="000911A6">
      <w:pPr>
        <w:shd w:val="clear" w:color="auto" w:fill="D5DCE4" w:themeFill="text2" w:themeFillTint="33"/>
        <w:rPr>
          <w:rFonts w:ascii="Roboto" w:eastAsia="Roboto" w:hAnsi="Roboto" w:cs="Roboto"/>
          <w:b/>
          <w:bCs/>
        </w:rPr>
      </w:pPr>
      <w:r>
        <w:rPr>
          <w:rFonts w:ascii="Roboto" w:eastAsia="Roboto" w:hAnsi="Roboto" w:cs="Roboto"/>
          <w:b/>
          <w:bCs/>
        </w:rPr>
        <w:t xml:space="preserve">Panel Discussion </w:t>
      </w:r>
    </w:p>
    <w:p w14:paraId="7026D2B2" w14:textId="1C6DF718" w:rsidR="00114305" w:rsidRPr="00F42C36" w:rsidRDefault="00114305" w:rsidP="008D28B4">
      <w:pPr>
        <w:rPr>
          <w:rFonts w:ascii="Calibri" w:hAnsi="Calibri" w:cs="Calibri"/>
          <w:color w:val="000000"/>
          <w:sz w:val="10"/>
          <w:szCs w:val="10"/>
        </w:rPr>
      </w:pPr>
    </w:p>
    <w:p w14:paraId="2F20A9A4" w14:textId="77777777" w:rsidR="00114305" w:rsidRPr="00114305" w:rsidRDefault="00114305" w:rsidP="00080166">
      <w:pPr>
        <w:spacing w:after="240"/>
        <w:contextualSpacing/>
        <w:rPr>
          <w:rFonts w:ascii="Roboto" w:eastAsia="Roboto" w:hAnsi="Roboto" w:cs="Roboto"/>
          <w:b/>
          <w:bCs/>
          <w:sz w:val="22"/>
          <w:szCs w:val="22"/>
        </w:rPr>
      </w:pPr>
      <w:r w:rsidRPr="00114305">
        <w:rPr>
          <w:rFonts w:ascii="Roboto" w:eastAsia="Roboto" w:hAnsi="Roboto" w:cs="Roboto"/>
          <w:b/>
          <w:bCs/>
          <w:sz w:val="22"/>
          <w:szCs w:val="22"/>
        </w:rPr>
        <w:t>Panel Discussion Topic:</w:t>
      </w:r>
    </w:p>
    <w:p w14:paraId="0379325C" w14:textId="77777777" w:rsidR="00080166" w:rsidRPr="00A646BC" w:rsidRDefault="00080166" w:rsidP="00080166">
      <w:pPr>
        <w:spacing w:before="240" w:after="360"/>
        <w:contextualSpacing/>
        <w:rPr>
          <w:rFonts w:ascii="Roboto" w:eastAsia="Roboto" w:hAnsi="Roboto" w:cs="Roboto"/>
          <w:lang w:eastAsia="en-US"/>
        </w:rPr>
      </w:pPr>
    </w:p>
    <w:p w14:paraId="58363F5F" w14:textId="3E66A949" w:rsidR="00114305" w:rsidRDefault="00277535" w:rsidP="00A646BC">
      <w:pPr>
        <w:spacing w:before="360" w:after="360"/>
        <w:contextualSpacing/>
        <w:rPr>
          <w:rFonts w:ascii="Roboto" w:eastAsia="Roboto" w:hAnsi="Roboto" w:cs="Roboto"/>
          <w:sz w:val="22"/>
          <w:szCs w:val="22"/>
          <w:lang w:eastAsia="en-US"/>
        </w:rPr>
      </w:pPr>
      <w:r w:rsidRPr="00277535">
        <w:rPr>
          <w:rFonts w:ascii="Roboto" w:eastAsia="Roboto" w:hAnsi="Roboto" w:cs="Roboto"/>
          <w:sz w:val="22"/>
          <w:szCs w:val="22"/>
          <w:lang w:eastAsia="en-US"/>
        </w:rPr>
        <w:t xml:space="preserve">United Minds </w:t>
      </w:r>
      <w:r w:rsidRPr="00277535">
        <w:rPr>
          <w:rFonts w:ascii="Roboto" w:eastAsia="Roboto" w:hAnsi="Roboto" w:cs="Roboto"/>
          <w:i/>
          <w:iCs/>
          <w:sz w:val="22"/>
          <w:szCs w:val="22"/>
          <w:lang w:eastAsia="en-US"/>
        </w:rPr>
        <w:t>– the key to Medical Innovation</w:t>
      </w:r>
    </w:p>
    <w:p w14:paraId="2E2C0F17" w14:textId="77777777" w:rsidR="00AE5576" w:rsidRPr="00910517" w:rsidRDefault="00AE5576" w:rsidP="008D28B4">
      <w:pPr>
        <w:spacing w:line="259" w:lineRule="auto"/>
        <w:contextualSpacing/>
        <w:jc w:val="both"/>
        <w:rPr>
          <w:rFonts w:ascii="Roboto" w:eastAsia="Roboto" w:hAnsi="Roboto" w:cs="Roboto"/>
          <w:sz w:val="12"/>
          <w:szCs w:val="12"/>
          <w:lang w:eastAsia="en-US"/>
        </w:rPr>
      </w:pPr>
    </w:p>
    <w:p w14:paraId="38605FF7" w14:textId="2957F1BD" w:rsidR="00AE5576" w:rsidRDefault="006514A6" w:rsidP="00F42C36">
      <w:pPr>
        <w:spacing w:after="120" w:line="259" w:lineRule="auto"/>
        <w:contextualSpacing/>
        <w:jc w:val="both"/>
        <w:rPr>
          <w:rFonts w:ascii="Roboto" w:eastAsia="Roboto" w:hAnsi="Roboto" w:cs="Roboto"/>
          <w:sz w:val="20"/>
          <w:szCs w:val="20"/>
          <w:lang w:eastAsia="en-US"/>
        </w:rPr>
      </w:pPr>
      <w:r w:rsidRPr="00380A8A">
        <w:rPr>
          <w:rFonts w:ascii="Roboto" w:eastAsia="Roboto" w:hAnsi="Roboto" w:cs="Roboto"/>
          <w:sz w:val="20"/>
          <w:szCs w:val="20"/>
          <w:lang w:eastAsia="en-US"/>
        </w:rPr>
        <w:t>This panel brings together leaders from regenerative medicine, digital health, bionics, medical education, and orthopaedic innovation to explore the next decade of healthcare technologies</w:t>
      </w:r>
      <w:r w:rsidR="00AE5576" w:rsidRPr="00380A8A">
        <w:rPr>
          <w:rFonts w:ascii="Roboto" w:eastAsia="Roboto" w:hAnsi="Roboto" w:cs="Roboto"/>
          <w:sz w:val="20"/>
          <w:szCs w:val="20"/>
          <w:lang w:eastAsia="en-US"/>
        </w:rPr>
        <w:t xml:space="preserve">. </w:t>
      </w:r>
      <w:r w:rsidR="00E561C4" w:rsidRPr="00380A8A">
        <w:rPr>
          <w:rFonts w:ascii="Roboto" w:eastAsia="Roboto" w:hAnsi="Roboto" w:cs="Roboto"/>
          <w:sz w:val="20"/>
          <w:szCs w:val="20"/>
          <w:lang w:eastAsia="en-US"/>
        </w:rPr>
        <w:t>Together, they will tackle the critical question: how do we align innovation, collaboration, and workforce development to ensure these breakthroughs reach patients and create sustainable healthcare futures?</w:t>
      </w:r>
    </w:p>
    <w:p w14:paraId="1373481D" w14:textId="77777777" w:rsidR="00F42C36" w:rsidRDefault="00F42C36" w:rsidP="00F42C36">
      <w:pPr>
        <w:spacing w:after="120" w:line="259" w:lineRule="auto"/>
        <w:contextualSpacing/>
        <w:jc w:val="both"/>
        <w:rPr>
          <w:rFonts w:ascii="Roboto" w:eastAsia="Roboto" w:hAnsi="Roboto" w:cs="Roboto"/>
          <w:sz w:val="20"/>
          <w:szCs w:val="20"/>
          <w:lang w:eastAsia="en-US"/>
        </w:rPr>
      </w:pPr>
    </w:p>
    <w:p w14:paraId="362DB24C" w14:textId="63392A16" w:rsidR="0002537F" w:rsidRPr="009967DC" w:rsidRDefault="0002537F" w:rsidP="00833360">
      <w:pPr>
        <w:spacing w:before="120" w:after="80"/>
        <w:contextualSpacing/>
        <w:jc w:val="both"/>
        <w:rPr>
          <w:rFonts w:ascii="Roboto" w:eastAsia="Roboto" w:hAnsi="Roboto" w:cs="Roboto"/>
          <w:b/>
          <w:bCs/>
          <w:sz w:val="20"/>
          <w:szCs w:val="20"/>
          <w:lang w:eastAsia="en-US"/>
        </w:rPr>
      </w:pPr>
      <w:r w:rsidRPr="009967DC">
        <w:rPr>
          <w:rFonts w:ascii="Roboto" w:eastAsia="Roboto" w:hAnsi="Roboto" w:cs="Roboto"/>
          <w:b/>
          <w:bCs/>
          <w:sz w:val="20"/>
          <w:szCs w:val="20"/>
          <w:lang w:eastAsia="en-US"/>
        </w:rPr>
        <w:t>Key themes:</w:t>
      </w:r>
    </w:p>
    <w:p w14:paraId="1761363D" w14:textId="6F664904" w:rsidR="0002537F" w:rsidRPr="00380A8A" w:rsidRDefault="00484970" w:rsidP="00833360">
      <w:pPr>
        <w:pStyle w:val="ListParagraph"/>
        <w:numPr>
          <w:ilvl w:val="0"/>
          <w:numId w:val="7"/>
        </w:numPr>
        <w:spacing w:before="0" w:beforeAutospacing="0" w:after="0" w:afterAutospacing="0"/>
        <w:ind w:left="714" w:hanging="357"/>
        <w:contextualSpacing/>
        <w:jc w:val="both"/>
        <w:rPr>
          <w:rFonts w:ascii="Roboto" w:eastAsia="Roboto" w:hAnsi="Roboto" w:cs="Roboto"/>
          <w:sz w:val="20"/>
          <w:szCs w:val="20"/>
        </w:rPr>
      </w:pPr>
      <w:r w:rsidRPr="00380A8A">
        <w:rPr>
          <w:rFonts w:ascii="Roboto" w:eastAsia="Roboto" w:hAnsi="Roboto" w:cs="Roboto"/>
          <w:sz w:val="20"/>
          <w:szCs w:val="20"/>
        </w:rPr>
        <w:t>Ho</w:t>
      </w:r>
      <w:r w:rsidR="009967DC">
        <w:rPr>
          <w:rFonts w:ascii="Roboto" w:eastAsia="Roboto" w:hAnsi="Roboto" w:cs="Roboto"/>
          <w:sz w:val="20"/>
          <w:szCs w:val="20"/>
        </w:rPr>
        <w:t>w</w:t>
      </w:r>
      <w:r w:rsidRPr="00380A8A">
        <w:rPr>
          <w:rFonts w:ascii="Roboto" w:eastAsia="Roboto" w:hAnsi="Roboto" w:cs="Roboto"/>
          <w:sz w:val="20"/>
          <w:szCs w:val="20"/>
        </w:rPr>
        <w:t xml:space="preserve"> to accelerate innovation by fostering collaboration</w:t>
      </w:r>
    </w:p>
    <w:p w14:paraId="059CEB9E" w14:textId="7D04B175" w:rsidR="0002537F" w:rsidRPr="00380A8A" w:rsidRDefault="00484970" w:rsidP="00833360">
      <w:pPr>
        <w:pStyle w:val="ListParagraph"/>
        <w:numPr>
          <w:ilvl w:val="0"/>
          <w:numId w:val="7"/>
        </w:numPr>
        <w:spacing w:before="0" w:beforeAutospacing="0" w:after="0" w:afterAutospacing="0" w:line="259" w:lineRule="auto"/>
        <w:ind w:left="714" w:hanging="357"/>
        <w:contextualSpacing/>
        <w:jc w:val="both"/>
        <w:rPr>
          <w:rFonts w:ascii="Roboto" w:eastAsia="Roboto" w:hAnsi="Roboto" w:cs="Roboto"/>
          <w:sz w:val="20"/>
          <w:szCs w:val="20"/>
        </w:rPr>
      </w:pPr>
      <w:r w:rsidRPr="00380A8A">
        <w:rPr>
          <w:rFonts w:ascii="Roboto" w:eastAsia="Roboto" w:hAnsi="Roboto" w:cs="Roboto"/>
          <w:sz w:val="20"/>
          <w:szCs w:val="20"/>
        </w:rPr>
        <w:t>Tips to building the skilled workforce needed to deliver breakthroughs</w:t>
      </w:r>
    </w:p>
    <w:p w14:paraId="28A032E9" w14:textId="6C010025" w:rsidR="0002537F" w:rsidRPr="00380A8A" w:rsidRDefault="009967DC" w:rsidP="00833360">
      <w:pPr>
        <w:pStyle w:val="ListParagraph"/>
        <w:numPr>
          <w:ilvl w:val="0"/>
          <w:numId w:val="7"/>
        </w:numPr>
        <w:spacing w:before="0" w:beforeAutospacing="0" w:after="0" w:afterAutospacing="0" w:line="259" w:lineRule="auto"/>
        <w:ind w:left="714" w:hanging="357"/>
        <w:contextualSpacing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F</w:t>
      </w:r>
      <w:r w:rsidR="00484970" w:rsidRPr="00380A8A">
        <w:rPr>
          <w:rFonts w:ascii="Roboto" w:eastAsia="Roboto" w:hAnsi="Roboto" w:cs="Roboto"/>
          <w:sz w:val="20"/>
          <w:szCs w:val="20"/>
        </w:rPr>
        <w:t>orward-focused conversation connect</w:t>
      </w:r>
      <w:r>
        <w:rPr>
          <w:rFonts w:ascii="Roboto" w:eastAsia="Roboto" w:hAnsi="Roboto" w:cs="Roboto"/>
          <w:sz w:val="20"/>
          <w:szCs w:val="20"/>
        </w:rPr>
        <w:t>ing</w:t>
      </w:r>
      <w:r w:rsidR="00484970" w:rsidRPr="00380A8A">
        <w:rPr>
          <w:rFonts w:ascii="Roboto" w:eastAsia="Roboto" w:hAnsi="Roboto" w:cs="Roboto"/>
          <w:sz w:val="20"/>
          <w:szCs w:val="20"/>
        </w:rPr>
        <w:t xml:space="preserve"> research excellence with real-world</w:t>
      </w:r>
    </w:p>
    <w:p w14:paraId="41AD1415" w14:textId="60724009" w:rsidR="00114305" w:rsidRPr="008D28B4" w:rsidRDefault="009967DC" w:rsidP="00833360">
      <w:pPr>
        <w:pStyle w:val="ListParagraph"/>
        <w:numPr>
          <w:ilvl w:val="0"/>
          <w:numId w:val="7"/>
        </w:numPr>
        <w:spacing w:before="0" w:beforeAutospacing="0" w:after="0" w:afterAutospacing="0" w:line="259" w:lineRule="auto"/>
        <w:ind w:left="714" w:hanging="357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D28B4">
        <w:rPr>
          <w:rFonts w:ascii="Roboto" w:eastAsia="Roboto" w:hAnsi="Roboto" w:cs="Roboto"/>
          <w:sz w:val="20"/>
          <w:szCs w:val="20"/>
        </w:rPr>
        <w:t>F</w:t>
      </w:r>
      <w:r w:rsidR="00484970" w:rsidRPr="008D28B4">
        <w:rPr>
          <w:rFonts w:ascii="Roboto" w:eastAsia="Roboto" w:hAnsi="Roboto" w:cs="Roboto"/>
          <w:sz w:val="20"/>
          <w:szCs w:val="20"/>
        </w:rPr>
        <w:t>ast growing medical technologies</w:t>
      </w:r>
    </w:p>
    <w:sectPr w:rsidR="00114305" w:rsidRPr="008D28B4" w:rsidSect="006603B2">
      <w:pgSz w:w="11900" w:h="16840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D95"/>
    <w:multiLevelType w:val="hybridMultilevel"/>
    <w:tmpl w:val="285A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23EC"/>
    <w:multiLevelType w:val="hybridMultilevel"/>
    <w:tmpl w:val="B6DA6A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237A"/>
    <w:multiLevelType w:val="hybridMultilevel"/>
    <w:tmpl w:val="6298C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D789A"/>
    <w:multiLevelType w:val="hybridMultilevel"/>
    <w:tmpl w:val="DF3C8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4E8D"/>
    <w:multiLevelType w:val="hybridMultilevel"/>
    <w:tmpl w:val="83DCEFD0"/>
    <w:lvl w:ilvl="0" w:tplc="78967E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55B21"/>
    <w:multiLevelType w:val="hybridMultilevel"/>
    <w:tmpl w:val="B434CEBC"/>
    <w:lvl w:ilvl="0" w:tplc="D916A1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81F17"/>
    <w:multiLevelType w:val="hybridMultilevel"/>
    <w:tmpl w:val="C2802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25E36"/>
    <w:multiLevelType w:val="hybridMultilevel"/>
    <w:tmpl w:val="2E38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636DB"/>
    <w:multiLevelType w:val="hybridMultilevel"/>
    <w:tmpl w:val="7A06A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66412"/>
    <w:multiLevelType w:val="multilevel"/>
    <w:tmpl w:val="933C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04170F"/>
    <w:multiLevelType w:val="hybridMultilevel"/>
    <w:tmpl w:val="A746B59C"/>
    <w:lvl w:ilvl="0" w:tplc="E2880E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D0965"/>
    <w:multiLevelType w:val="hybridMultilevel"/>
    <w:tmpl w:val="FFFFFFFF"/>
    <w:lvl w:ilvl="0" w:tplc="1024A948">
      <w:start w:val="1"/>
      <w:numFmt w:val="decimal"/>
      <w:lvlText w:val="%1."/>
      <w:lvlJc w:val="left"/>
      <w:pPr>
        <w:ind w:left="720" w:hanging="360"/>
      </w:pPr>
    </w:lvl>
    <w:lvl w:ilvl="1" w:tplc="C1F0BAC2">
      <w:start w:val="1"/>
      <w:numFmt w:val="lowerLetter"/>
      <w:lvlText w:val="%2."/>
      <w:lvlJc w:val="left"/>
      <w:pPr>
        <w:ind w:left="1440" w:hanging="360"/>
      </w:pPr>
    </w:lvl>
    <w:lvl w:ilvl="2" w:tplc="5558976E">
      <w:start w:val="1"/>
      <w:numFmt w:val="lowerRoman"/>
      <w:lvlText w:val="%3."/>
      <w:lvlJc w:val="right"/>
      <w:pPr>
        <w:ind w:left="2160" w:hanging="180"/>
      </w:pPr>
    </w:lvl>
    <w:lvl w:ilvl="3" w:tplc="EE1408C6">
      <w:start w:val="1"/>
      <w:numFmt w:val="decimal"/>
      <w:lvlText w:val="%4."/>
      <w:lvlJc w:val="left"/>
      <w:pPr>
        <w:ind w:left="2880" w:hanging="360"/>
      </w:pPr>
    </w:lvl>
    <w:lvl w:ilvl="4" w:tplc="F83001F6">
      <w:start w:val="1"/>
      <w:numFmt w:val="lowerLetter"/>
      <w:lvlText w:val="%5."/>
      <w:lvlJc w:val="left"/>
      <w:pPr>
        <w:ind w:left="3600" w:hanging="360"/>
      </w:pPr>
    </w:lvl>
    <w:lvl w:ilvl="5" w:tplc="96B875E8">
      <w:start w:val="1"/>
      <w:numFmt w:val="lowerRoman"/>
      <w:lvlText w:val="%6."/>
      <w:lvlJc w:val="right"/>
      <w:pPr>
        <w:ind w:left="4320" w:hanging="180"/>
      </w:pPr>
    </w:lvl>
    <w:lvl w:ilvl="6" w:tplc="A8229536">
      <w:start w:val="1"/>
      <w:numFmt w:val="decimal"/>
      <w:lvlText w:val="%7."/>
      <w:lvlJc w:val="left"/>
      <w:pPr>
        <w:ind w:left="5040" w:hanging="360"/>
      </w:pPr>
    </w:lvl>
    <w:lvl w:ilvl="7" w:tplc="ADFE93E8">
      <w:start w:val="1"/>
      <w:numFmt w:val="lowerLetter"/>
      <w:lvlText w:val="%8."/>
      <w:lvlJc w:val="left"/>
      <w:pPr>
        <w:ind w:left="5760" w:hanging="360"/>
      </w:pPr>
    </w:lvl>
    <w:lvl w:ilvl="8" w:tplc="B06C99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14033"/>
    <w:multiLevelType w:val="hybridMultilevel"/>
    <w:tmpl w:val="4176DFD0"/>
    <w:lvl w:ilvl="0" w:tplc="E2880E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5475D"/>
    <w:multiLevelType w:val="hybridMultilevel"/>
    <w:tmpl w:val="002291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7934B5D"/>
    <w:multiLevelType w:val="hybridMultilevel"/>
    <w:tmpl w:val="DCAA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A46B6"/>
    <w:multiLevelType w:val="hybridMultilevel"/>
    <w:tmpl w:val="D438F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16196"/>
    <w:multiLevelType w:val="hybridMultilevel"/>
    <w:tmpl w:val="3072D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F781A"/>
    <w:multiLevelType w:val="hybridMultilevel"/>
    <w:tmpl w:val="821A9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945D4"/>
    <w:multiLevelType w:val="hybridMultilevel"/>
    <w:tmpl w:val="4C1C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16721">
    <w:abstractNumId w:val="9"/>
  </w:num>
  <w:num w:numId="2" w16cid:durableId="577638088">
    <w:abstractNumId w:val="16"/>
  </w:num>
  <w:num w:numId="3" w16cid:durableId="1407655059">
    <w:abstractNumId w:val="16"/>
  </w:num>
  <w:num w:numId="4" w16cid:durableId="323627132">
    <w:abstractNumId w:val="6"/>
  </w:num>
  <w:num w:numId="5" w16cid:durableId="176698193">
    <w:abstractNumId w:val="2"/>
  </w:num>
  <w:num w:numId="6" w16cid:durableId="1246768838">
    <w:abstractNumId w:val="8"/>
  </w:num>
  <w:num w:numId="7" w16cid:durableId="1948612816">
    <w:abstractNumId w:val="17"/>
  </w:num>
  <w:num w:numId="8" w16cid:durableId="887764395">
    <w:abstractNumId w:val="13"/>
  </w:num>
  <w:num w:numId="9" w16cid:durableId="1882670644">
    <w:abstractNumId w:val="18"/>
  </w:num>
  <w:num w:numId="10" w16cid:durableId="1218398035">
    <w:abstractNumId w:val="7"/>
  </w:num>
  <w:num w:numId="11" w16cid:durableId="1268658814">
    <w:abstractNumId w:val="0"/>
  </w:num>
  <w:num w:numId="12" w16cid:durableId="1308436300">
    <w:abstractNumId w:val="14"/>
  </w:num>
  <w:num w:numId="13" w16cid:durableId="1386031796">
    <w:abstractNumId w:val="5"/>
  </w:num>
  <w:num w:numId="14" w16cid:durableId="209223162">
    <w:abstractNumId w:val="4"/>
  </w:num>
  <w:num w:numId="15" w16cid:durableId="525799517">
    <w:abstractNumId w:val="12"/>
  </w:num>
  <w:num w:numId="16" w16cid:durableId="1680305782">
    <w:abstractNumId w:val="10"/>
  </w:num>
  <w:num w:numId="17" w16cid:durableId="202980598">
    <w:abstractNumId w:val="3"/>
  </w:num>
  <w:num w:numId="18" w16cid:durableId="1745490119">
    <w:abstractNumId w:val="1"/>
  </w:num>
  <w:num w:numId="19" w16cid:durableId="1199977367">
    <w:abstractNumId w:val="11"/>
  </w:num>
  <w:num w:numId="20" w16cid:durableId="2376340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26"/>
    <w:rsid w:val="0000770D"/>
    <w:rsid w:val="00013C06"/>
    <w:rsid w:val="0002537F"/>
    <w:rsid w:val="00045C6D"/>
    <w:rsid w:val="000719FB"/>
    <w:rsid w:val="00080166"/>
    <w:rsid w:val="000831DE"/>
    <w:rsid w:val="000911A6"/>
    <w:rsid w:val="00095178"/>
    <w:rsid w:val="000B0192"/>
    <w:rsid w:val="000B3BF8"/>
    <w:rsid w:val="000B57C5"/>
    <w:rsid w:val="000B6CAB"/>
    <w:rsid w:val="000C41E0"/>
    <w:rsid w:val="000C6F6F"/>
    <w:rsid w:val="000D26A4"/>
    <w:rsid w:val="000D4DBD"/>
    <w:rsid w:val="000E2AAE"/>
    <w:rsid w:val="000E6D55"/>
    <w:rsid w:val="0010149D"/>
    <w:rsid w:val="00114305"/>
    <w:rsid w:val="0011527E"/>
    <w:rsid w:val="00125A67"/>
    <w:rsid w:val="00130BAC"/>
    <w:rsid w:val="001366F0"/>
    <w:rsid w:val="00171807"/>
    <w:rsid w:val="001A6748"/>
    <w:rsid w:val="001B7780"/>
    <w:rsid w:val="0020267F"/>
    <w:rsid w:val="002145F8"/>
    <w:rsid w:val="002148D8"/>
    <w:rsid w:val="00220688"/>
    <w:rsid w:val="00227684"/>
    <w:rsid w:val="002378B5"/>
    <w:rsid w:val="002448BD"/>
    <w:rsid w:val="00245AA9"/>
    <w:rsid w:val="00256136"/>
    <w:rsid w:val="00256679"/>
    <w:rsid w:val="00257DB4"/>
    <w:rsid w:val="00277535"/>
    <w:rsid w:val="00280B95"/>
    <w:rsid w:val="002846FD"/>
    <w:rsid w:val="002A10A1"/>
    <w:rsid w:val="002A5EB1"/>
    <w:rsid w:val="002B45BB"/>
    <w:rsid w:val="002B58D2"/>
    <w:rsid w:val="002C07C7"/>
    <w:rsid w:val="002C4349"/>
    <w:rsid w:val="002D0535"/>
    <w:rsid w:val="002E0805"/>
    <w:rsid w:val="002E36DD"/>
    <w:rsid w:val="002E4BC8"/>
    <w:rsid w:val="002F1925"/>
    <w:rsid w:val="002F34E5"/>
    <w:rsid w:val="00302C86"/>
    <w:rsid w:val="00302FF9"/>
    <w:rsid w:val="00322A4D"/>
    <w:rsid w:val="00327338"/>
    <w:rsid w:val="00327C5B"/>
    <w:rsid w:val="003347E5"/>
    <w:rsid w:val="00336F0C"/>
    <w:rsid w:val="0035478D"/>
    <w:rsid w:val="00366E4F"/>
    <w:rsid w:val="00380A8A"/>
    <w:rsid w:val="003A463D"/>
    <w:rsid w:val="003A73D8"/>
    <w:rsid w:val="003B254A"/>
    <w:rsid w:val="003B5F64"/>
    <w:rsid w:val="003C5CE6"/>
    <w:rsid w:val="003D2AF0"/>
    <w:rsid w:val="003D6ADE"/>
    <w:rsid w:val="003E4203"/>
    <w:rsid w:val="003F3D94"/>
    <w:rsid w:val="00401FDA"/>
    <w:rsid w:val="004051C1"/>
    <w:rsid w:val="004117AF"/>
    <w:rsid w:val="00411BCD"/>
    <w:rsid w:val="0044289D"/>
    <w:rsid w:val="00464091"/>
    <w:rsid w:val="00470785"/>
    <w:rsid w:val="00471DB6"/>
    <w:rsid w:val="00474DD7"/>
    <w:rsid w:val="00484970"/>
    <w:rsid w:val="0048708E"/>
    <w:rsid w:val="004C4ECE"/>
    <w:rsid w:val="004D376F"/>
    <w:rsid w:val="004D6A0A"/>
    <w:rsid w:val="004F3080"/>
    <w:rsid w:val="004F4BED"/>
    <w:rsid w:val="00504DB7"/>
    <w:rsid w:val="00511C15"/>
    <w:rsid w:val="005155DA"/>
    <w:rsid w:val="00532E16"/>
    <w:rsid w:val="005411CC"/>
    <w:rsid w:val="00545CE4"/>
    <w:rsid w:val="00566E1F"/>
    <w:rsid w:val="0057260D"/>
    <w:rsid w:val="00577E8C"/>
    <w:rsid w:val="00580D85"/>
    <w:rsid w:val="00581230"/>
    <w:rsid w:val="0058592E"/>
    <w:rsid w:val="005943EF"/>
    <w:rsid w:val="0059590B"/>
    <w:rsid w:val="005B0635"/>
    <w:rsid w:val="005D22AE"/>
    <w:rsid w:val="005D3B68"/>
    <w:rsid w:val="005D3C1E"/>
    <w:rsid w:val="005D3F84"/>
    <w:rsid w:val="005E05B0"/>
    <w:rsid w:val="005F566A"/>
    <w:rsid w:val="0060298F"/>
    <w:rsid w:val="00606669"/>
    <w:rsid w:val="00611BA3"/>
    <w:rsid w:val="0062604B"/>
    <w:rsid w:val="006337E5"/>
    <w:rsid w:val="00634EE0"/>
    <w:rsid w:val="00641147"/>
    <w:rsid w:val="00644310"/>
    <w:rsid w:val="00647044"/>
    <w:rsid w:val="006514A6"/>
    <w:rsid w:val="006603B2"/>
    <w:rsid w:val="00660A4A"/>
    <w:rsid w:val="00661D41"/>
    <w:rsid w:val="00661F53"/>
    <w:rsid w:val="0066420D"/>
    <w:rsid w:val="00675E88"/>
    <w:rsid w:val="00682F74"/>
    <w:rsid w:val="00685C46"/>
    <w:rsid w:val="00695977"/>
    <w:rsid w:val="006A6F32"/>
    <w:rsid w:val="006B2382"/>
    <w:rsid w:val="006B59AF"/>
    <w:rsid w:val="006B6F96"/>
    <w:rsid w:val="006C689F"/>
    <w:rsid w:val="006D1327"/>
    <w:rsid w:val="006E5263"/>
    <w:rsid w:val="00704F5D"/>
    <w:rsid w:val="00707305"/>
    <w:rsid w:val="00720410"/>
    <w:rsid w:val="007228BD"/>
    <w:rsid w:val="00722B30"/>
    <w:rsid w:val="00723B9E"/>
    <w:rsid w:val="00740792"/>
    <w:rsid w:val="0074387A"/>
    <w:rsid w:val="007505BF"/>
    <w:rsid w:val="00753C2A"/>
    <w:rsid w:val="007616B3"/>
    <w:rsid w:val="007A70B3"/>
    <w:rsid w:val="007B7ABE"/>
    <w:rsid w:val="007C54A9"/>
    <w:rsid w:val="007D056B"/>
    <w:rsid w:val="007E4C9F"/>
    <w:rsid w:val="00814B19"/>
    <w:rsid w:val="00816B19"/>
    <w:rsid w:val="0082294C"/>
    <w:rsid w:val="0082550B"/>
    <w:rsid w:val="00833360"/>
    <w:rsid w:val="00834DE4"/>
    <w:rsid w:val="00835133"/>
    <w:rsid w:val="00837162"/>
    <w:rsid w:val="00842F8E"/>
    <w:rsid w:val="0084376E"/>
    <w:rsid w:val="0085120B"/>
    <w:rsid w:val="00851D86"/>
    <w:rsid w:val="00853849"/>
    <w:rsid w:val="008553AE"/>
    <w:rsid w:val="00863D75"/>
    <w:rsid w:val="00885A7C"/>
    <w:rsid w:val="00893066"/>
    <w:rsid w:val="008956BA"/>
    <w:rsid w:val="008A409B"/>
    <w:rsid w:val="008A5363"/>
    <w:rsid w:val="008B4745"/>
    <w:rsid w:val="008B4DFB"/>
    <w:rsid w:val="008C25C3"/>
    <w:rsid w:val="008C5DAF"/>
    <w:rsid w:val="008C5F26"/>
    <w:rsid w:val="008C6509"/>
    <w:rsid w:val="008D28B4"/>
    <w:rsid w:val="008D2AAF"/>
    <w:rsid w:val="008E236B"/>
    <w:rsid w:val="008E2451"/>
    <w:rsid w:val="008E5BF0"/>
    <w:rsid w:val="008E758A"/>
    <w:rsid w:val="008F2EED"/>
    <w:rsid w:val="009060D7"/>
    <w:rsid w:val="00910517"/>
    <w:rsid w:val="00917C77"/>
    <w:rsid w:val="00922B04"/>
    <w:rsid w:val="00935A09"/>
    <w:rsid w:val="00951909"/>
    <w:rsid w:val="00954DA8"/>
    <w:rsid w:val="00961843"/>
    <w:rsid w:val="00962A26"/>
    <w:rsid w:val="009644DF"/>
    <w:rsid w:val="00984204"/>
    <w:rsid w:val="00987C1B"/>
    <w:rsid w:val="00990EBA"/>
    <w:rsid w:val="009967DC"/>
    <w:rsid w:val="009A1A21"/>
    <w:rsid w:val="009A67FF"/>
    <w:rsid w:val="009B3AC8"/>
    <w:rsid w:val="009B4403"/>
    <w:rsid w:val="009C3EAE"/>
    <w:rsid w:val="009D53E9"/>
    <w:rsid w:val="009E0B9C"/>
    <w:rsid w:val="009E2675"/>
    <w:rsid w:val="009E7D22"/>
    <w:rsid w:val="009F0D36"/>
    <w:rsid w:val="009F3C42"/>
    <w:rsid w:val="009F6F06"/>
    <w:rsid w:val="00A06B82"/>
    <w:rsid w:val="00A11D03"/>
    <w:rsid w:val="00A1331E"/>
    <w:rsid w:val="00A35FF3"/>
    <w:rsid w:val="00A4423F"/>
    <w:rsid w:val="00A514F1"/>
    <w:rsid w:val="00A53ABB"/>
    <w:rsid w:val="00A646BC"/>
    <w:rsid w:val="00A66D81"/>
    <w:rsid w:val="00A751E0"/>
    <w:rsid w:val="00A81932"/>
    <w:rsid w:val="00A90007"/>
    <w:rsid w:val="00AA31C7"/>
    <w:rsid w:val="00AA5F90"/>
    <w:rsid w:val="00AA75F6"/>
    <w:rsid w:val="00AB139B"/>
    <w:rsid w:val="00AB78B3"/>
    <w:rsid w:val="00AC13AC"/>
    <w:rsid w:val="00AE5576"/>
    <w:rsid w:val="00AF090A"/>
    <w:rsid w:val="00AF5964"/>
    <w:rsid w:val="00AF6DCB"/>
    <w:rsid w:val="00AF70D7"/>
    <w:rsid w:val="00B10D74"/>
    <w:rsid w:val="00B16E5E"/>
    <w:rsid w:val="00B20A92"/>
    <w:rsid w:val="00B27C9F"/>
    <w:rsid w:val="00B51CBA"/>
    <w:rsid w:val="00B635A0"/>
    <w:rsid w:val="00B71109"/>
    <w:rsid w:val="00B83D56"/>
    <w:rsid w:val="00B9384B"/>
    <w:rsid w:val="00B93B8A"/>
    <w:rsid w:val="00BC3F3B"/>
    <w:rsid w:val="00BE2E90"/>
    <w:rsid w:val="00BF5A8E"/>
    <w:rsid w:val="00C03016"/>
    <w:rsid w:val="00C06CEC"/>
    <w:rsid w:val="00C06E8A"/>
    <w:rsid w:val="00C1687E"/>
    <w:rsid w:val="00C22888"/>
    <w:rsid w:val="00C564D8"/>
    <w:rsid w:val="00C6579D"/>
    <w:rsid w:val="00C7092E"/>
    <w:rsid w:val="00C77A2B"/>
    <w:rsid w:val="00C86D18"/>
    <w:rsid w:val="00C9159C"/>
    <w:rsid w:val="00CA4A86"/>
    <w:rsid w:val="00CC282F"/>
    <w:rsid w:val="00CD31C4"/>
    <w:rsid w:val="00CD3832"/>
    <w:rsid w:val="00CD4EFF"/>
    <w:rsid w:val="00D03044"/>
    <w:rsid w:val="00D10FE3"/>
    <w:rsid w:val="00D137B6"/>
    <w:rsid w:val="00D1526F"/>
    <w:rsid w:val="00D20946"/>
    <w:rsid w:val="00D24B73"/>
    <w:rsid w:val="00D265F6"/>
    <w:rsid w:val="00D30357"/>
    <w:rsid w:val="00D31B44"/>
    <w:rsid w:val="00D34E32"/>
    <w:rsid w:val="00D47A7E"/>
    <w:rsid w:val="00D6058D"/>
    <w:rsid w:val="00D607AD"/>
    <w:rsid w:val="00D74689"/>
    <w:rsid w:val="00D858CF"/>
    <w:rsid w:val="00D9112B"/>
    <w:rsid w:val="00D91514"/>
    <w:rsid w:val="00D97BED"/>
    <w:rsid w:val="00DA6EB6"/>
    <w:rsid w:val="00DA7249"/>
    <w:rsid w:val="00DA7EB8"/>
    <w:rsid w:val="00DB4153"/>
    <w:rsid w:val="00DB500B"/>
    <w:rsid w:val="00DC2062"/>
    <w:rsid w:val="00DE3780"/>
    <w:rsid w:val="00DE74DE"/>
    <w:rsid w:val="00DF2437"/>
    <w:rsid w:val="00DF4CCE"/>
    <w:rsid w:val="00E027D8"/>
    <w:rsid w:val="00E04EC5"/>
    <w:rsid w:val="00E0763B"/>
    <w:rsid w:val="00E17405"/>
    <w:rsid w:val="00E40F51"/>
    <w:rsid w:val="00E43909"/>
    <w:rsid w:val="00E561C4"/>
    <w:rsid w:val="00E62856"/>
    <w:rsid w:val="00E8048F"/>
    <w:rsid w:val="00E867AB"/>
    <w:rsid w:val="00E86A43"/>
    <w:rsid w:val="00EA47E8"/>
    <w:rsid w:val="00EB4412"/>
    <w:rsid w:val="00EC7C70"/>
    <w:rsid w:val="00ED004D"/>
    <w:rsid w:val="00EE0906"/>
    <w:rsid w:val="00EE3D55"/>
    <w:rsid w:val="00EE3EC9"/>
    <w:rsid w:val="00EF3336"/>
    <w:rsid w:val="00EF485E"/>
    <w:rsid w:val="00EF60FB"/>
    <w:rsid w:val="00F1178B"/>
    <w:rsid w:val="00F1285F"/>
    <w:rsid w:val="00F12A1E"/>
    <w:rsid w:val="00F17388"/>
    <w:rsid w:val="00F26B5E"/>
    <w:rsid w:val="00F36985"/>
    <w:rsid w:val="00F40006"/>
    <w:rsid w:val="00F42C36"/>
    <w:rsid w:val="00F53D57"/>
    <w:rsid w:val="00F55F07"/>
    <w:rsid w:val="00F70CC2"/>
    <w:rsid w:val="00F948AF"/>
    <w:rsid w:val="00F94CF5"/>
    <w:rsid w:val="00FA7739"/>
    <w:rsid w:val="00FB2AB6"/>
    <w:rsid w:val="00FC2B64"/>
    <w:rsid w:val="00FD0761"/>
    <w:rsid w:val="00FD569F"/>
    <w:rsid w:val="00FE44B4"/>
    <w:rsid w:val="00FE5A80"/>
    <w:rsid w:val="00FF125C"/>
    <w:rsid w:val="00FF4F49"/>
    <w:rsid w:val="00FF4F85"/>
    <w:rsid w:val="11A35AC0"/>
    <w:rsid w:val="12A9E5EE"/>
    <w:rsid w:val="14D3A326"/>
    <w:rsid w:val="1510F26E"/>
    <w:rsid w:val="1C017E73"/>
    <w:rsid w:val="1DAD4E39"/>
    <w:rsid w:val="2A0E7349"/>
    <w:rsid w:val="2AF86664"/>
    <w:rsid w:val="2B375C14"/>
    <w:rsid w:val="2CD32C75"/>
    <w:rsid w:val="2E6EFCD6"/>
    <w:rsid w:val="30B008CA"/>
    <w:rsid w:val="3250E827"/>
    <w:rsid w:val="401E1F26"/>
    <w:rsid w:val="41D9A1D4"/>
    <w:rsid w:val="42975BF8"/>
    <w:rsid w:val="49069D7C"/>
    <w:rsid w:val="4C724FE6"/>
    <w:rsid w:val="4E06F980"/>
    <w:rsid w:val="4E4C34B3"/>
    <w:rsid w:val="4EA88EC5"/>
    <w:rsid w:val="5934693F"/>
    <w:rsid w:val="597E9D7B"/>
    <w:rsid w:val="5BBBA62E"/>
    <w:rsid w:val="5C913A97"/>
    <w:rsid w:val="5F477034"/>
    <w:rsid w:val="62B0C774"/>
    <w:rsid w:val="676839BF"/>
    <w:rsid w:val="70F5CD58"/>
    <w:rsid w:val="7A126899"/>
    <w:rsid w:val="7A3AE28A"/>
    <w:rsid w:val="7A3C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B90BB"/>
  <w14:defaultImageDpi w14:val="32767"/>
  <w15:chartTrackingRefBased/>
  <w15:docId w15:val="{26670E23-DFA7-584E-A808-04676526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145F8"/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6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F26"/>
  </w:style>
  <w:style w:type="paragraph" w:styleId="ListParagraph">
    <w:name w:val="List Paragraph"/>
    <w:basedOn w:val="Normal"/>
    <w:uiPriority w:val="34"/>
    <w:qFormat/>
    <w:rsid w:val="00E43909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uiPriority w:val="99"/>
    <w:rsid w:val="00E027D8"/>
    <w:rPr>
      <w:rFonts w:ascii="Calibri" w:eastAsia="Calibri" w:hAnsi="Calibri" w:cs="Calibri"/>
      <w:sz w:val="20"/>
      <w:szCs w:val="20"/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1738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0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2537F"/>
    <w:rPr>
      <w:rFonts w:ascii="Times New Roman" w:eastAsia="Times New Roman" w:hAnsi="Times New Roman" w:cs="Times New Roman"/>
      <w:lang w:val="en-AU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4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63D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63D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32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9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94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6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35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606D0FCD4D449A4104651B21D7882" ma:contentTypeVersion="9" ma:contentTypeDescription="Create a new document." ma:contentTypeScope="" ma:versionID="3e3aadf87eb2848d55d51fc0ae2368c6">
  <xsd:schema xmlns:xsd="http://www.w3.org/2001/XMLSchema" xmlns:xs="http://www.w3.org/2001/XMLSchema" xmlns:p="http://schemas.microsoft.com/office/2006/metadata/properties" xmlns:ns2="2908ece2-5a47-406e-82e8-bf98b0152330" targetNamespace="http://schemas.microsoft.com/office/2006/metadata/properties" ma:root="true" ma:fieldsID="3e1a8aaf3bb94250e2eb5c152fc9ea6a" ns2:_="">
    <xsd:import namespace="2908ece2-5a47-406e-82e8-bf98b0152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8ece2-5a47-406e-82e8-bf98b015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E0E12-EF65-47AD-860D-B85118D05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8ece2-5a47-406e-82e8-bf98b015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2489A-4F26-414F-BA7B-EEBA9D553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78FB25-E5CE-497B-B227-204489025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587</Words>
  <Characters>3814</Characters>
  <Application>Microsoft Office Word</Application>
  <DocSecurity>0</DocSecurity>
  <Lines>120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McLeod</dc:creator>
  <cp:keywords/>
  <dc:description/>
  <cp:lastModifiedBy>Kathy Luvara</cp:lastModifiedBy>
  <cp:revision>149</cp:revision>
  <cp:lastPrinted>2026-01-14T07:04:00Z</cp:lastPrinted>
  <dcterms:created xsi:type="dcterms:W3CDTF">2025-11-25T02:22:00Z</dcterms:created>
  <dcterms:modified xsi:type="dcterms:W3CDTF">2026-02-03T03:54:00Z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0x01010048D606D0FCD4D449A4104651B21D7882</vt:lpwstr>
  </property>
</Properties>
</file>